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1261"/>
        <w:gridCol w:w="4641"/>
      </w:tblGrid>
      <w:tr w:rsidR="00873F34" w:rsidRPr="00CB5DAF" w:rsidTr="00C63CF6">
        <w:tc>
          <w:tcPr>
            <w:tcW w:w="4253" w:type="dxa"/>
          </w:tcPr>
          <w:p w:rsidR="00873F34" w:rsidRPr="00CB5DAF" w:rsidRDefault="00873F34" w:rsidP="00C63CF6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3F34" w:rsidRPr="00CB5DAF" w:rsidRDefault="00873F34" w:rsidP="00C63CF6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12C50" w:rsidRDefault="00812C50" w:rsidP="00812C50">
            <w:pPr>
              <w:tabs>
                <w:tab w:val="center" w:pos="737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242E" w:rsidRDefault="00A4242E" w:rsidP="00812C50">
            <w:pPr>
              <w:tabs>
                <w:tab w:val="center" w:pos="737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12C50" w:rsidRDefault="00A4242E" w:rsidP="00A4242E">
            <w:pPr>
              <w:tabs>
                <w:tab w:val="center" w:pos="7371"/>
              </w:tabs>
              <w:ind w:left="-142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2C5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A4242E" w:rsidRDefault="00A4242E" w:rsidP="00812C50">
            <w:pPr>
              <w:tabs>
                <w:tab w:val="center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50" w:rsidRPr="00812C50" w:rsidRDefault="00812C50" w:rsidP="00A4242E">
            <w:pPr>
              <w:tabs>
                <w:tab w:val="center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Вносится </w:t>
            </w:r>
            <w:r w:rsidRPr="00812C50">
              <w:rPr>
                <w:rFonts w:ascii="Times New Roman" w:hAnsi="Times New Roman"/>
                <w:sz w:val="28"/>
                <w:szCs w:val="28"/>
              </w:rPr>
              <w:t>Правительством</w:t>
            </w:r>
            <w:r w:rsidR="00A42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C50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812C50" w:rsidRDefault="00812C50" w:rsidP="00812C50">
            <w:pPr>
              <w:tabs>
                <w:tab w:val="center" w:pos="7371"/>
              </w:tabs>
              <w:ind w:lef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50" w:rsidRPr="00CB5DAF" w:rsidRDefault="00812C50" w:rsidP="00A4242E">
            <w:pPr>
              <w:tabs>
                <w:tab w:val="center" w:pos="7371"/>
              </w:tabs>
              <w:ind w:left="-142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F34" w:rsidRPr="00CB5DAF" w:rsidTr="00C63CF6">
        <w:tc>
          <w:tcPr>
            <w:tcW w:w="4253" w:type="dxa"/>
          </w:tcPr>
          <w:p w:rsidR="00873F34" w:rsidRPr="00CB5DAF" w:rsidRDefault="00873F34" w:rsidP="00C63CF6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3F34" w:rsidRPr="00CB5DAF" w:rsidRDefault="00873F34" w:rsidP="00C63CF6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3F34" w:rsidRPr="00CB5DAF" w:rsidRDefault="00873F34" w:rsidP="00C63CF6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C50" w:rsidRDefault="00812C50" w:rsidP="00873F34">
      <w:pPr>
        <w:ind w:firstLine="0"/>
        <w:rPr>
          <w:rFonts w:ascii="Times New Roman" w:hAnsi="Times New Roman"/>
          <w:sz w:val="28"/>
          <w:szCs w:val="28"/>
        </w:rPr>
      </w:pPr>
    </w:p>
    <w:p w:rsidR="00812C50" w:rsidRDefault="00812C50" w:rsidP="00873F34">
      <w:pPr>
        <w:ind w:firstLine="0"/>
        <w:rPr>
          <w:rFonts w:ascii="Times New Roman" w:hAnsi="Times New Roman"/>
          <w:sz w:val="28"/>
          <w:szCs w:val="28"/>
        </w:rPr>
      </w:pPr>
    </w:p>
    <w:p w:rsidR="00812C50" w:rsidRDefault="00812C50" w:rsidP="00873F34">
      <w:pPr>
        <w:ind w:firstLine="0"/>
        <w:rPr>
          <w:rFonts w:ascii="Times New Roman" w:hAnsi="Times New Roman"/>
          <w:sz w:val="28"/>
          <w:szCs w:val="28"/>
        </w:rPr>
      </w:pPr>
    </w:p>
    <w:p w:rsidR="00DB4844" w:rsidRDefault="00DB4844" w:rsidP="00873F34">
      <w:pPr>
        <w:ind w:firstLine="0"/>
        <w:rPr>
          <w:rFonts w:ascii="Times New Roman" w:hAnsi="Times New Roman"/>
          <w:sz w:val="28"/>
          <w:szCs w:val="28"/>
        </w:rPr>
      </w:pPr>
    </w:p>
    <w:p w:rsidR="00DB4844" w:rsidRDefault="00DB4844" w:rsidP="00873F34">
      <w:pPr>
        <w:ind w:firstLine="0"/>
        <w:rPr>
          <w:rFonts w:ascii="Times New Roman" w:hAnsi="Times New Roman"/>
          <w:sz w:val="28"/>
          <w:szCs w:val="28"/>
        </w:rPr>
      </w:pPr>
    </w:p>
    <w:p w:rsidR="00DB4844" w:rsidRDefault="00DB4844" w:rsidP="00873F34">
      <w:pPr>
        <w:ind w:firstLine="0"/>
        <w:rPr>
          <w:rFonts w:ascii="Times New Roman" w:hAnsi="Times New Roman"/>
          <w:sz w:val="28"/>
          <w:szCs w:val="28"/>
        </w:rPr>
      </w:pPr>
    </w:p>
    <w:p w:rsidR="00812C50" w:rsidRDefault="00812C50" w:rsidP="00873F34">
      <w:pPr>
        <w:ind w:firstLine="0"/>
        <w:rPr>
          <w:rFonts w:ascii="Times New Roman" w:hAnsi="Times New Roman"/>
          <w:sz w:val="28"/>
          <w:szCs w:val="28"/>
        </w:rPr>
      </w:pPr>
    </w:p>
    <w:p w:rsidR="00812C50" w:rsidRDefault="00812C50" w:rsidP="00812C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2C50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BA1E56" w:rsidRDefault="00BA1E56" w:rsidP="00812C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12C50" w:rsidRPr="00812C50" w:rsidRDefault="003C40EE" w:rsidP="00812C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356E1">
        <w:rPr>
          <w:rFonts w:ascii="Times New Roman" w:hAnsi="Times New Roman"/>
          <w:b/>
          <w:sz w:val="28"/>
          <w:szCs w:val="28"/>
        </w:rPr>
        <w:t>О</w:t>
      </w:r>
      <w:r w:rsidR="00D356E1" w:rsidRPr="00D356E1">
        <w:rPr>
          <w:rFonts w:ascii="Times New Roman" w:hAnsi="Times New Roman"/>
          <w:b/>
          <w:sz w:val="28"/>
          <w:szCs w:val="28"/>
        </w:rPr>
        <w:t xml:space="preserve"> внесении</w:t>
      </w:r>
      <w:r w:rsidR="00D356E1">
        <w:rPr>
          <w:rFonts w:ascii="Times New Roman" w:hAnsi="Times New Roman"/>
          <w:b/>
          <w:sz w:val="28"/>
          <w:szCs w:val="28"/>
        </w:rPr>
        <w:t xml:space="preserve"> изменений в Федеральный закон «О</w:t>
      </w:r>
      <w:r w:rsidR="00D356E1" w:rsidRPr="00D356E1">
        <w:rPr>
          <w:rFonts w:ascii="Times New Roman" w:hAnsi="Times New Roman"/>
          <w:b/>
          <w:sz w:val="28"/>
          <w:szCs w:val="28"/>
        </w:rPr>
        <w:t xml:space="preserve"> закупках товаров, работ, услуг отдельными видами юридич</w:t>
      </w:r>
      <w:r w:rsidR="00D356E1">
        <w:rPr>
          <w:rFonts w:ascii="Times New Roman" w:hAnsi="Times New Roman"/>
          <w:b/>
          <w:sz w:val="28"/>
          <w:szCs w:val="28"/>
        </w:rPr>
        <w:t xml:space="preserve">еских лиц» и Федеральный закон </w:t>
      </w:r>
      <w:r w:rsidR="00D356E1">
        <w:rPr>
          <w:rFonts w:ascii="Times New Roman" w:hAnsi="Times New Roman"/>
          <w:b/>
          <w:sz w:val="28"/>
          <w:szCs w:val="28"/>
        </w:rPr>
        <w:br/>
        <w:t>«О</w:t>
      </w:r>
      <w:r w:rsidR="00D356E1" w:rsidRPr="00D356E1">
        <w:rPr>
          <w:rFonts w:ascii="Times New Roman" w:hAnsi="Times New Roman"/>
          <w:b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 w:rsidR="00D356E1">
        <w:rPr>
          <w:rFonts w:ascii="Times New Roman" w:hAnsi="Times New Roman"/>
          <w:b/>
          <w:sz w:val="28"/>
          <w:szCs w:val="28"/>
        </w:rPr>
        <w:t>арственных и муниципальных нужд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3F34" w:rsidRPr="00CB5DAF" w:rsidRDefault="00873F34" w:rsidP="00873F34">
      <w:pPr>
        <w:ind w:firstLine="0"/>
        <w:rPr>
          <w:rFonts w:ascii="Times New Roman" w:hAnsi="Times New Roman"/>
          <w:sz w:val="28"/>
          <w:szCs w:val="28"/>
        </w:rPr>
      </w:pPr>
    </w:p>
    <w:p w:rsidR="00873F34" w:rsidRPr="00361160" w:rsidRDefault="003C40EE" w:rsidP="00495C0B">
      <w:pPr>
        <w:widowControl w:val="0"/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361160">
        <w:rPr>
          <w:rFonts w:ascii="Times New Roman" w:hAnsi="Times New Roman"/>
          <w:b/>
          <w:sz w:val="28"/>
          <w:szCs w:val="28"/>
        </w:rPr>
        <w:t>Статья 1</w:t>
      </w:r>
    </w:p>
    <w:p w:rsidR="003C40EE" w:rsidRDefault="00A4242E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361160">
        <w:rPr>
          <w:rFonts w:ascii="Times New Roman" w:hAnsi="Times New Roman"/>
          <w:sz w:val="28"/>
          <w:szCs w:val="28"/>
        </w:rPr>
        <w:t xml:space="preserve">в Федеральный закон </w:t>
      </w:r>
      <w:r w:rsidR="00361160" w:rsidRPr="00361160">
        <w:rPr>
          <w:rFonts w:ascii="Times New Roman" w:hAnsi="Times New Roman"/>
          <w:sz w:val="28"/>
          <w:szCs w:val="28"/>
        </w:rPr>
        <w:t xml:space="preserve">от </w:t>
      </w:r>
      <w:r w:rsidR="001947F0">
        <w:rPr>
          <w:rFonts w:ascii="Times New Roman" w:hAnsi="Times New Roman"/>
          <w:sz w:val="28"/>
          <w:szCs w:val="28"/>
        </w:rPr>
        <w:t>18</w:t>
      </w:r>
      <w:r w:rsidR="00361160" w:rsidRPr="00361160">
        <w:rPr>
          <w:rFonts w:ascii="Times New Roman" w:hAnsi="Times New Roman"/>
          <w:sz w:val="28"/>
          <w:szCs w:val="28"/>
        </w:rPr>
        <w:t xml:space="preserve"> </w:t>
      </w:r>
      <w:r w:rsidR="001947F0">
        <w:rPr>
          <w:rFonts w:ascii="Times New Roman" w:hAnsi="Times New Roman"/>
          <w:sz w:val="28"/>
          <w:szCs w:val="28"/>
        </w:rPr>
        <w:t>июля</w:t>
      </w:r>
      <w:r w:rsidR="00361160" w:rsidRPr="00361160">
        <w:rPr>
          <w:rFonts w:ascii="Times New Roman" w:hAnsi="Times New Roman"/>
          <w:sz w:val="28"/>
          <w:szCs w:val="28"/>
        </w:rPr>
        <w:t xml:space="preserve"> 2011</w:t>
      </w:r>
      <w:r w:rsidR="00361160">
        <w:rPr>
          <w:rFonts w:ascii="Times New Roman" w:hAnsi="Times New Roman"/>
          <w:sz w:val="28"/>
          <w:szCs w:val="28"/>
        </w:rPr>
        <w:t xml:space="preserve"> г. № </w:t>
      </w:r>
      <w:r w:rsidR="001947F0">
        <w:rPr>
          <w:rFonts w:ascii="Times New Roman" w:hAnsi="Times New Roman"/>
          <w:sz w:val="28"/>
          <w:szCs w:val="28"/>
        </w:rPr>
        <w:t>223</w:t>
      </w:r>
      <w:r w:rsidR="00361160">
        <w:rPr>
          <w:rFonts w:ascii="Times New Roman" w:hAnsi="Times New Roman"/>
          <w:sz w:val="28"/>
          <w:szCs w:val="28"/>
        </w:rPr>
        <w:t>-ФЗ «</w:t>
      </w:r>
      <w:r w:rsidR="001947F0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лиц»</w:t>
      </w:r>
      <w:r w:rsidR="00361160">
        <w:rPr>
          <w:rFonts w:ascii="Times New Roman" w:hAnsi="Times New Roman"/>
          <w:sz w:val="28"/>
          <w:szCs w:val="28"/>
        </w:rPr>
        <w:t xml:space="preserve"> </w:t>
      </w:r>
      <w:r w:rsidR="00CD59D1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="009C13EC" w:rsidRPr="009C13EC">
        <w:rPr>
          <w:rFonts w:ascii="Times New Roman" w:hAnsi="Times New Roman"/>
          <w:sz w:val="28"/>
          <w:szCs w:val="28"/>
        </w:rPr>
        <w:t xml:space="preserve">2011,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30, ст. 4571;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50, ст. 7343; 2012,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53, ст. 7649; 2013,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23, ст. 2873;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27, ст. 3452;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51, ст. 6699;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52, ст. 6961; 2015,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1, ст. 11;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27, ст. 3950;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29, ст. 4375; 2016,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27, ст. 4169, 4254; 2017, </w:t>
      </w:r>
      <w:r w:rsidR="00D356E1">
        <w:rPr>
          <w:rFonts w:ascii="Times New Roman" w:hAnsi="Times New Roman"/>
          <w:sz w:val="28"/>
          <w:szCs w:val="28"/>
        </w:rPr>
        <w:br/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1, ст. 15;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24, ст. 3477; 2018,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1, ст. 54, 80, 89;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27, ст. 3957; </w:t>
      </w:r>
      <w:r w:rsidR="00D356E1">
        <w:rPr>
          <w:rFonts w:ascii="Times New Roman" w:hAnsi="Times New Roman"/>
          <w:sz w:val="28"/>
          <w:szCs w:val="28"/>
        </w:rPr>
        <w:t>№</w:t>
      </w:r>
      <w:r w:rsidR="009C13EC" w:rsidRPr="009C13EC">
        <w:rPr>
          <w:rFonts w:ascii="Times New Roman" w:hAnsi="Times New Roman"/>
          <w:sz w:val="28"/>
          <w:szCs w:val="28"/>
        </w:rPr>
        <w:t xml:space="preserve"> 32, ст. 5134</w:t>
      </w:r>
      <w:r w:rsidR="00D356E1">
        <w:rPr>
          <w:rFonts w:ascii="Times New Roman" w:hAnsi="Times New Roman"/>
          <w:sz w:val="28"/>
          <w:szCs w:val="28"/>
        </w:rPr>
        <w:t xml:space="preserve">; </w:t>
      </w:r>
      <w:r w:rsidR="00F1382C">
        <w:rPr>
          <w:rFonts w:ascii="Times New Roman" w:hAnsi="Times New Roman"/>
          <w:sz w:val="28"/>
          <w:szCs w:val="28"/>
        </w:rPr>
        <w:br/>
      </w:r>
      <w:r w:rsidR="00D356E1">
        <w:rPr>
          <w:rFonts w:ascii="Times New Roman" w:hAnsi="Times New Roman"/>
          <w:sz w:val="28"/>
          <w:szCs w:val="28"/>
        </w:rPr>
        <w:t>№ 45, ст. 6846</w:t>
      </w:r>
      <w:r w:rsidR="00E11ABF">
        <w:rPr>
          <w:rFonts w:ascii="Times New Roman" w:hAnsi="Times New Roman"/>
          <w:sz w:val="28"/>
          <w:szCs w:val="28"/>
        </w:rPr>
        <w:t>)</w:t>
      </w:r>
      <w:r w:rsidR="0043393B" w:rsidRPr="0043393B">
        <w:rPr>
          <w:rFonts w:ascii="Times New Roman" w:hAnsi="Times New Roman"/>
          <w:sz w:val="28"/>
          <w:szCs w:val="28"/>
        </w:rPr>
        <w:t xml:space="preserve"> </w:t>
      </w:r>
      <w:r w:rsidR="00361160">
        <w:rPr>
          <w:rFonts w:ascii="Times New Roman" w:hAnsi="Times New Roman"/>
          <w:sz w:val="28"/>
          <w:szCs w:val="28"/>
        </w:rPr>
        <w:t>следующие изменения:</w:t>
      </w:r>
    </w:p>
    <w:p w:rsidR="00AD5438" w:rsidRDefault="00AD5438" w:rsidP="00AD5438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611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части 2.4 статьи 2 после слов «субъектов малого и среднего предпринимательства» дополнить словами «, организаций оборонно-промышленного комплекса»;</w:t>
      </w:r>
    </w:p>
    <w:p w:rsidR="00AD5438" w:rsidRDefault="00AD5438" w:rsidP="00AD5438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пункте 2 части 8 статьи 3:</w:t>
      </w:r>
    </w:p>
    <w:p w:rsidR="00AD5438" w:rsidRDefault="00AD5438" w:rsidP="00AD5438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«субъектов малого и среднего предпринимательства» дополнить словами «и организаций оборонно-промышленного комплекса в части продукции гражданского назначения»;</w:t>
      </w:r>
    </w:p>
    <w:p w:rsidR="00AD5438" w:rsidRDefault="00AD5438" w:rsidP="00AD5438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«субъекты малого и среднего предпринимательства» дополнить словами «или организации оборонно-промышленного комплекса в части продукции гражданского назначения»;</w:t>
      </w:r>
    </w:p>
    <w:p w:rsidR="00B52AEF" w:rsidRDefault="00691475" w:rsidP="00A8732E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64CB2">
        <w:rPr>
          <w:rFonts w:ascii="Times New Roman" w:hAnsi="Times New Roman"/>
          <w:sz w:val="28"/>
          <w:szCs w:val="28"/>
        </w:rPr>
        <w:t xml:space="preserve">часть 8 </w:t>
      </w:r>
      <w:r w:rsidR="00B52AEF">
        <w:rPr>
          <w:rFonts w:ascii="Times New Roman" w:hAnsi="Times New Roman"/>
          <w:sz w:val="28"/>
          <w:szCs w:val="28"/>
        </w:rPr>
        <w:t>стать</w:t>
      </w:r>
      <w:r w:rsidR="00264CB2">
        <w:rPr>
          <w:rFonts w:ascii="Times New Roman" w:hAnsi="Times New Roman"/>
          <w:sz w:val="28"/>
          <w:szCs w:val="28"/>
        </w:rPr>
        <w:t>и</w:t>
      </w:r>
      <w:r w:rsidR="00B52AEF">
        <w:rPr>
          <w:rFonts w:ascii="Times New Roman" w:hAnsi="Times New Roman"/>
          <w:sz w:val="28"/>
          <w:szCs w:val="28"/>
        </w:rPr>
        <w:t xml:space="preserve"> 3.1 дополнить пунктом 5 следующего содержания:</w:t>
      </w:r>
    </w:p>
    <w:p w:rsidR="00691475" w:rsidRDefault="00B52AEF" w:rsidP="00A8732E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 w:rsidRPr="00B52AEF">
        <w:rPr>
          <w:rFonts w:ascii="Times New Roman" w:hAnsi="Times New Roman"/>
          <w:sz w:val="28"/>
          <w:szCs w:val="28"/>
        </w:rPr>
        <w:t>«5) координировать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корпораций и компаний с государственным участием, связанную с осуществлением закупок продукции гражданского назначения организаций оборонно-промышленного комплекса при реализации инвестиционных проектов, указанных в части 1 настоящей статьи, в том числе направленных на модернизацию электроэнергетики, создание нефтегазовой инфраструктуры, развитие цифровой экономики, внедрение наилучших доступных технологий и совершенствование технологий переработки твердых бытовых отходов.»</w:t>
      </w:r>
    </w:p>
    <w:p w:rsidR="00B52AEF" w:rsidRDefault="00264CB2" w:rsidP="00A8732E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52AEF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 3.1-</w:t>
      </w:r>
      <w:r w:rsidR="00B52AEF">
        <w:rPr>
          <w:rFonts w:ascii="Times New Roman" w:hAnsi="Times New Roman"/>
          <w:sz w:val="28"/>
          <w:szCs w:val="28"/>
        </w:rPr>
        <w:t>1 дополнить частью 6</w:t>
      </w:r>
      <w:r>
        <w:rPr>
          <w:rFonts w:ascii="Times New Roman" w:hAnsi="Times New Roman"/>
          <w:sz w:val="28"/>
          <w:szCs w:val="28"/>
        </w:rPr>
        <w:t>.</w:t>
      </w:r>
      <w:r w:rsidR="00B52AEF">
        <w:rPr>
          <w:rFonts w:ascii="Times New Roman" w:hAnsi="Times New Roman"/>
          <w:sz w:val="28"/>
          <w:szCs w:val="28"/>
        </w:rPr>
        <w:t>1 следующего содержания:</w:t>
      </w:r>
    </w:p>
    <w:p w:rsidR="00B52AEF" w:rsidRDefault="00264CB2" w:rsidP="00A8732E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«6.1. </w:t>
      </w:r>
      <w:r w:rsidR="00AD5438">
        <w:rPr>
          <w:rFonts w:ascii="Times New Roman" w:hAnsi="Times New Roman"/>
          <w:sz w:val="28"/>
          <w:szCs w:val="28"/>
        </w:rPr>
        <w:t>Правительство Российской Федерации вправе к</w:t>
      </w:r>
      <w:r w:rsidR="00B52AEF" w:rsidRPr="00B52AEF">
        <w:rPr>
          <w:rFonts w:ascii="Times New Roman" w:hAnsi="Times New Roman"/>
          <w:sz w:val="28"/>
          <w:szCs w:val="28"/>
        </w:rPr>
        <w:t xml:space="preserve">оординировать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корпораций и компаний с государственным участием, связанную с </w:t>
      </w:r>
      <w:r w:rsidR="00B52AEF" w:rsidRPr="00B52AEF">
        <w:rPr>
          <w:rFonts w:ascii="Times New Roman" w:hAnsi="Times New Roman"/>
          <w:sz w:val="28"/>
          <w:szCs w:val="28"/>
        </w:rPr>
        <w:lastRenderedPageBreak/>
        <w:t>осуществлением закупок продукции гражданского назначения организаций оборонно-промышленного комплекса, указанных в части 1 настоящей статьи, в том числе направленных на модернизацию электроэнергетики, создание нефтегазовой инфраструктуры, развитие цифровой экономики, внедрение наилучших доступных технологий и совершенствование технологий переработки твердых бытовых отходов.»</w:t>
      </w:r>
    </w:p>
    <w:p w:rsidR="00234D6B" w:rsidRDefault="00234D6B" w:rsidP="00495C0B">
      <w:pPr>
        <w:widowControl w:val="0"/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61160" w:rsidRPr="004F6C8F" w:rsidRDefault="00361160" w:rsidP="00495C0B">
      <w:pPr>
        <w:widowControl w:val="0"/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4F6C8F">
        <w:rPr>
          <w:rFonts w:ascii="Times New Roman" w:hAnsi="Times New Roman"/>
          <w:b/>
          <w:sz w:val="28"/>
          <w:szCs w:val="28"/>
        </w:rPr>
        <w:t>Статья 2</w:t>
      </w:r>
    </w:p>
    <w:p w:rsidR="00361160" w:rsidRDefault="00361160" w:rsidP="009C13EC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Федеральный закон </w:t>
      </w:r>
      <w:r w:rsidR="009C13EC">
        <w:rPr>
          <w:rFonts w:ascii="Times New Roman" w:hAnsi="Times New Roman"/>
          <w:sz w:val="28"/>
          <w:szCs w:val="28"/>
        </w:rPr>
        <w:t>от 5</w:t>
      </w:r>
      <w:r w:rsidRPr="00361160">
        <w:rPr>
          <w:rFonts w:ascii="Times New Roman" w:hAnsi="Times New Roman"/>
          <w:sz w:val="28"/>
          <w:szCs w:val="28"/>
        </w:rPr>
        <w:t xml:space="preserve"> апреля 201</w:t>
      </w:r>
      <w:r w:rsidR="009C13EC">
        <w:rPr>
          <w:rFonts w:ascii="Times New Roman" w:hAnsi="Times New Roman"/>
          <w:sz w:val="28"/>
          <w:szCs w:val="28"/>
        </w:rPr>
        <w:t>3</w:t>
      </w:r>
      <w:r w:rsidRPr="00361160">
        <w:rPr>
          <w:rFonts w:ascii="Times New Roman" w:hAnsi="Times New Roman"/>
          <w:sz w:val="28"/>
          <w:szCs w:val="28"/>
        </w:rPr>
        <w:t xml:space="preserve"> г. № </w:t>
      </w:r>
      <w:r w:rsidR="009C13EC">
        <w:rPr>
          <w:rFonts w:ascii="Times New Roman" w:hAnsi="Times New Roman"/>
          <w:sz w:val="28"/>
          <w:szCs w:val="28"/>
        </w:rPr>
        <w:t>44</w:t>
      </w:r>
      <w:r w:rsidRPr="00361160">
        <w:rPr>
          <w:rFonts w:ascii="Times New Roman" w:hAnsi="Times New Roman"/>
          <w:sz w:val="28"/>
          <w:szCs w:val="28"/>
        </w:rPr>
        <w:t>-ФЗ «</w:t>
      </w:r>
      <w:r w:rsidR="009C13E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</w:t>
      </w:r>
      <w:bookmarkStart w:id="0" w:name="_GoBack"/>
      <w:bookmarkEnd w:id="0"/>
      <w:r w:rsidR="009C13EC">
        <w:rPr>
          <w:rFonts w:ascii="Times New Roman" w:hAnsi="Times New Roman"/>
          <w:sz w:val="28"/>
          <w:szCs w:val="28"/>
        </w:rPr>
        <w:t>енных и муниципальных нужд</w:t>
      </w:r>
      <w:r w:rsidRPr="003611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111A8">
        <w:rPr>
          <w:rFonts w:ascii="Times New Roman" w:hAnsi="Times New Roman"/>
          <w:sz w:val="28"/>
          <w:szCs w:val="28"/>
        </w:rPr>
        <w:t>(</w:t>
      </w:r>
      <w:r w:rsidR="00A111A8" w:rsidRPr="00A111A8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A111A8">
        <w:rPr>
          <w:rFonts w:ascii="Times New Roman" w:hAnsi="Times New Roman"/>
          <w:sz w:val="28"/>
          <w:szCs w:val="28"/>
        </w:rPr>
        <w:t xml:space="preserve">, </w:t>
      </w:r>
      <w:r w:rsidR="00F1382C" w:rsidRPr="00F1382C">
        <w:rPr>
          <w:rFonts w:ascii="Times New Roman" w:hAnsi="Times New Roman"/>
          <w:sz w:val="28"/>
          <w:szCs w:val="28"/>
        </w:rPr>
        <w:t xml:space="preserve">2013, </w:t>
      </w:r>
      <w:r w:rsidR="00264CB2">
        <w:rPr>
          <w:rFonts w:ascii="Times New Roman" w:hAnsi="Times New Roman"/>
          <w:sz w:val="28"/>
          <w:szCs w:val="28"/>
        </w:rPr>
        <w:br/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14, ст. 1652;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52, ст. 6961; 2014,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23, ст. 2925;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30, ст. 4225;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48, ст. 6637; </w:t>
      </w:r>
      <w:r w:rsidR="00264CB2">
        <w:rPr>
          <w:rFonts w:ascii="Times New Roman" w:hAnsi="Times New Roman"/>
          <w:sz w:val="28"/>
          <w:szCs w:val="28"/>
        </w:rPr>
        <w:br/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49, ст. 6925; 2015,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1, ст. 11, 51, 72;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10, ст. 1418;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29, ст. 4353; 2016,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1, </w:t>
      </w:r>
      <w:r w:rsidR="00264CB2">
        <w:rPr>
          <w:rFonts w:ascii="Times New Roman" w:hAnsi="Times New Roman"/>
          <w:sz w:val="28"/>
          <w:szCs w:val="28"/>
        </w:rPr>
        <w:br/>
      </w:r>
      <w:r w:rsidR="00F1382C" w:rsidRPr="00F1382C">
        <w:rPr>
          <w:rFonts w:ascii="Times New Roman" w:hAnsi="Times New Roman"/>
          <w:sz w:val="28"/>
          <w:szCs w:val="28"/>
        </w:rPr>
        <w:t xml:space="preserve">ст. 89;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11, ст. 1493;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27, ст. 4253, 4254, 4298; 2017,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1, ст. 15, 41;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9, ст. 1277;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14, ст. 2004;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24, ст. 3475;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31, ст. 4747, 4780; 2018,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1, ст. 59, 87, 88, 90; </w:t>
      </w:r>
      <w:r w:rsidR="00F1382C">
        <w:rPr>
          <w:rFonts w:ascii="Times New Roman" w:hAnsi="Times New Roman"/>
          <w:sz w:val="28"/>
          <w:szCs w:val="28"/>
        </w:rPr>
        <w:t>№</w:t>
      </w:r>
      <w:r w:rsidR="00F1382C" w:rsidRPr="00F1382C">
        <w:rPr>
          <w:rFonts w:ascii="Times New Roman" w:hAnsi="Times New Roman"/>
          <w:sz w:val="28"/>
          <w:szCs w:val="28"/>
        </w:rPr>
        <w:t xml:space="preserve"> 31,</w:t>
      </w:r>
      <w:r w:rsidR="00264CB2">
        <w:rPr>
          <w:rFonts w:ascii="Times New Roman" w:hAnsi="Times New Roman"/>
          <w:sz w:val="28"/>
          <w:szCs w:val="28"/>
        </w:rPr>
        <w:br/>
      </w:r>
      <w:r w:rsidR="00F1382C" w:rsidRPr="00F1382C">
        <w:rPr>
          <w:rFonts w:ascii="Times New Roman" w:hAnsi="Times New Roman"/>
          <w:sz w:val="28"/>
          <w:szCs w:val="28"/>
        </w:rPr>
        <w:t>ст. 4861</w:t>
      </w:r>
      <w:r w:rsidR="00F1382C">
        <w:rPr>
          <w:rFonts w:ascii="Times New Roman" w:hAnsi="Times New Roman"/>
          <w:sz w:val="28"/>
          <w:szCs w:val="28"/>
        </w:rPr>
        <w:t>; № 45, ст.</w:t>
      </w:r>
      <w:r w:rsidR="00135317">
        <w:rPr>
          <w:rFonts w:ascii="Times New Roman" w:hAnsi="Times New Roman"/>
          <w:sz w:val="28"/>
          <w:szCs w:val="28"/>
        </w:rPr>
        <w:t xml:space="preserve"> </w:t>
      </w:r>
      <w:r w:rsidR="00F1382C">
        <w:rPr>
          <w:rFonts w:ascii="Times New Roman" w:hAnsi="Times New Roman"/>
          <w:sz w:val="28"/>
          <w:szCs w:val="28"/>
        </w:rPr>
        <w:t>6848</w:t>
      </w:r>
      <w:r w:rsidR="00A111A8">
        <w:rPr>
          <w:rFonts w:ascii="Times New Roman" w:hAnsi="Times New Roman"/>
          <w:sz w:val="28"/>
          <w:szCs w:val="28"/>
        </w:rPr>
        <w:t>)</w:t>
      </w:r>
      <w:r w:rsidR="00A111A8" w:rsidRPr="00A11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61160" w:rsidRDefault="00361160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64CB2">
        <w:rPr>
          <w:rFonts w:ascii="Times New Roman" w:hAnsi="Times New Roman"/>
          <w:sz w:val="28"/>
          <w:szCs w:val="28"/>
        </w:rPr>
        <w:t>часть</w:t>
      </w:r>
      <w:r w:rsidR="00F1382C">
        <w:rPr>
          <w:rFonts w:ascii="Times New Roman" w:hAnsi="Times New Roman"/>
          <w:sz w:val="28"/>
          <w:szCs w:val="28"/>
        </w:rPr>
        <w:t xml:space="preserve"> 4 статьи 27 дополнить пунктом 5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F1382C" w:rsidRPr="00792CCC" w:rsidRDefault="00F1382C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="00DC19A4">
        <w:rPr>
          <w:rFonts w:ascii="Times New Roman" w:hAnsi="Times New Roman"/>
          <w:sz w:val="28"/>
          <w:szCs w:val="28"/>
        </w:rPr>
        <w:t>организациям оборонно-промышленного комплекса</w:t>
      </w:r>
      <w:r w:rsid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 w:rsidR="00DC19A4">
        <w:rPr>
          <w:rFonts w:ascii="Times New Roman" w:hAnsi="Times New Roman"/>
          <w:sz w:val="28"/>
          <w:szCs w:val="28"/>
        </w:rPr>
        <w:t>.</w:t>
      </w:r>
      <w:r w:rsidR="00135317">
        <w:rPr>
          <w:rFonts w:ascii="Times New Roman" w:hAnsi="Times New Roman"/>
          <w:sz w:val="28"/>
          <w:szCs w:val="28"/>
        </w:rPr>
        <w:t xml:space="preserve"> </w:t>
      </w:r>
      <w:r w:rsidR="00135317" w:rsidRPr="00792CCC">
        <w:rPr>
          <w:rFonts w:ascii="Times New Roman" w:hAnsi="Times New Roman"/>
          <w:sz w:val="28"/>
          <w:szCs w:val="28"/>
        </w:rPr>
        <w:t>Правительство Российской Федерации вправе утверждать номенклатуру и определять размер доли, производимой организациями оборонно-промышленного комплекса продукции гражданского назначения, подлежащей закупке государственными и муниципальными заказчиками.</w:t>
      </w:r>
      <w:r w:rsidR="00DC19A4" w:rsidRPr="00792CCC">
        <w:rPr>
          <w:rFonts w:ascii="Times New Roman" w:hAnsi="Times New Roman"/>
          <w:sz w:val="28"/>
          <w:szCs w:val="28"/>
        </w:rPr>
        <w:t>»</w:t>
      </w:r>
    </w:p>
    <w:p w:rsidR="00DC19A4" w:rsidRDefault="00DC19A4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30:</w:t>
      </w:r>
    </w:p>
    <w:p w:rsidR="00DC19A4" w:rsidRDefault="00DC19A4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 </w:t>
      </w:r>
      <w:r w:rsidR="00264CB2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1 после слов «социально ориентированных некоммерческих организаций» дополнить словами «, организаций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DC19A4" w:rsidRDefault="00DC19A4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пункте 1 </w:t>
      </w:r>
      <w:r w:rsidR="00264CB2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1 после слов «социально ориентированные некоммерческие организации» дополнить словами «, организации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DC19A4" w:rsidRDefault="00DC19A4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64CB2">
        <w:rPr>
          <w:rFonts w:ascii="Times New Roman" w:hAnsi="Times New Roman"/>
          <w:sz w:val="28"/>
          <w:szCs w:val="28"/>
        </w:rPr>
        <w:t>по тексту части</w:t>
      </w:r>
      <w:r>
        <w:rPr>
          <w:rFonts w:ascii="Times New Roman" w:hAnsi="Times New Roman"/>
          <w:sz w:val="28"/>
          <w:szCs w:val="28"/>
        </w:rPr>
        <w:t xml:space="preserve"> 1.2 после слов «социально ориентированных некоммерческих организаций» дополнить словами «, организаций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DC19A4" w:rsidRDefault="00DC19A4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r w:rsidR="00264CB2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3:</w:t>
      </w:r>
    </w:p>
    <w:p w:rsidR="00DC19A4" w:rsidRDefault="00DC19A4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«социально ориентированных некоммерческих организаций» дополнить словами «, организаций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DC19A4" w:rsidRDefault="00DC19A4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«социально ориентированным некоммерческим организациям» дополнить словами «, организациям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CA7FCA" w:rsidRDefault="00CA7FCA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B781A">
        <w:rPr>
          <w:rFonts w:ascii="Times New Roman" w:hAnsi="Times New Roman"/>
          <w:sz w:val="28"/>
          <w:szCs w:val="28"/>
        </w:rPr>
        <w:t xml:space="preserve">в </w:t>
      </w:r>
      <w:r w:rsidR="00264CB2">
        <w:rPr>
          <w:rFonts w:ascii="Times New Roman" w:hAnsi="Times New Roman"/>
          <w:sz w:val="28"/>
          <w:szCs w:val="28"/>
        </w:rPr>
        <w:t>части</w:t>
      </w:r>
      <w:r w:rsidR="006B781A">
        <w:rPr>
          <w:rFonts w:ascii="Times New Roman" w:hAnsi="Times New Roman"/>
          <w:sz w:val="28"/>
          <w:szCs w:val="28"/>
        </w:rPr>
        <w:t xml:space="preserve"> 4 слова «с</w:t>
      </w:r>
      <w:r w:rsidR="006B781A" w:rsidRPr="006B781A">
        <w:rPr>
          <w:rFonts w:ascii="Times New Roman" w:hAnsi="Times New Roman"/>
          <w:sz w:val="28"/>
          <w:szCs w:val="28"/>
        </w:rPr>
        <w:t>убъектов малого предпринимательства, социально ориентированных некоммерческих организаций</w:t>
      </w:r>
      <w:r w:rsidR="006B781A">
        <w:rPr>
          <w:rFonts w:ascii="Times New Roman" w:hAnsi="Times New Roman"/>
          <w:sz w:val="28"/>
          <w:szCs w:val="28"/>
        </w:rPr>
        <w:t>» заменить словами «с</w:t>
      </w:r>
      <w:r w:rsidR="006B781A" w:rsidRPr="006B781A">
        <w:rPr>
          <w:rFonts w:ascii="Times New Roman" w:hAnsi="Times New Roman"/>
          <w:sz w:val="28"/>
          <w:szCs w:val="28"/>
        </w:rPr>
        <w:t>убъектов малого предпринимательства, социально ориентированных некоммерческих организаций</w:t>
      </w:r>
      <w:r w:rsidR="006B781A">
        <w:rPr>
          <w:rFonts w:ascii="Times New Roman" w:hAnsi="Times New Roman"/>
          <w:sz w:val="28"/>
          <w:szCs w:val="28"/>
        </w:rPr>
        <w:t>, организаций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 w:rsidR="006B781A">
        <w:rPr>
          <w:rFonts w:ascii="Times New Roman" w:hAnsi="Times New Roman"/>
          <w:sz w:val="28"/>
          <w:szCs w:val="28"/>
        </w:rPr>
        <w:t>» в соответствующих числе и падеже;</w:t>
      </w:r>
    </w:p>
    <w:p w:rsidR="006B781A" w:rsidRDefault="006B781A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</w:t>
      </w:r>
      <w:r w:rsidR="00264CB2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5:</w:t>
      </w:r>
    </w:p>
    <w:p w:rsidR="006B781A" w:rsidRDefault="006B781A" w:rsidP="00495C0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слов «социально ориентированной некоммерческой организацией» </w:t>
      </w:r>
      <w:r>
        <w:rPr>
          <w:rFonts w:ascii="Times New Roman" w:hAnsi="Times New Roman"/>
          <w:sz w:val="28"/>
          <w:szCs w:val="28"/>
        </w:rPr>
        <w:lastRenderedPageBreak/>
        <w:t>дополнить словами «, организацией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6B781A" w:rsidRDefault="006B781A" w:rsidP="006B781A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«социально ориентированных некоммерческих организаций» дополнить словами «, организаций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6B781A" w:rsidRDefault="006B781A" w:rsidP="006B781A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по тексту </w:t>
      </w:r>
      <w:r w:rsidR="00264CB2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6 после слов «социально ориентированных некоммерческих организаций» дополнить словами «, организаций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6B781A" w:rsidRDefault="006B781A" w:rsidP="006B781A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в </w:t>
      </w:r>
      <w:r w:rsidR="00264CB2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7 после слов «</w:t>
      </w:r>
      <w:r w:rsidRPr="006B781A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>» дополнить словами «, организаций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6B781A" w:rsidRDefault="006B781A" w:rsidP="006B781A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в </w:t>
      </w:r>
      <w:r w:rsidR="00264CB2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8 слова «субъектом малого предпринимательства или социально ориентированной некоммерческой организацией,» заменить словами «субъектом малого предпринимательства, социально ориентированной некоммерческой организацией или организацией оборонно-промышленного комплекса</w:t>
      </w:r>
      <w:r w:rsidR="00B65504" w:rsidRPr="00B65504">
        <w:t xml:space="preserve"> </w:t>
      </w:r>
      <w:r w:rsidR="00B65504" w:rsidRPr="00B65504">
        <w:rPr>
          <w:rFonts w:ascii="Times New Roman" w:hAnsi="Times New Roman"/>
          <w:sz w:val="28"/>
          <w:szCs w:val="28"/>
        </w:rPr>
        <w:t>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F0089B" w:rsidRDefault="00F0089B" w:rsidP="006B781A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подпункте «и» пункта 1 части 2 статьи 51 слова «субъектам малого предпринимательства или социально ориентированным некоммерческим организациям» заменить словами «субъектам малого предпринимательства, социально ориентированным некоммерческим организациям или организациям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F0089B" w:rsidRDefault="00F0089B" w:rsidP="006B781A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пункте 7 части 6 статьи 54.4 слова «субъектам малого предпринимательства или социально ориентированным некоммерческим организациям» заменить словами </w:t>
      </w:r>
      <w:r>
        <w:rPr>
          <w:rFonts w:ascii="Times New Roman" w:hAnsi="Times New Roman"/>
          <w:sz w:val="28"/>
          <w:szCs w:val="28"/>
        </w:rPr>
        <w:lastRenderedPageBreak/>
        <w:t>«субъектам малого предпринимательства, социально ориентированным некоммерческим организациям или организациям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F0089B" w:rsidRDefault="00F0089B" w:rsidP="00F0089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пункте7 части 5 статьи 66 слова «субъектам малого предпринимательства или социально ориентированным некоммерческим организациям» заменить словами «субъектам малого предпринимательства, социально ориентированным некоммерческим организациям или организациям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F0089B" w:rsidRDefault="00F0089B" w:rsidP="00F0089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пункте 5 части 3 статьи 73 слова «субъектам малого предпринимательства или социально ориентированным некоммерческим организациям» заменить словами «субъектам малого предпринимательства, социально ориентированным некоммерческим организациям или организациям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F0089B" w:rsidRDefault="00F0089B" w:rsidP="00F0089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подпункте «в» пункта 4 части 9 статьи 82.3 слова «субъектам малого предпринимательства или социально ориентированным некоммерческим организациям» заменить словами «субъектам малого предпринимательства, социально ориентированным некоммерческим организациям или организациям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F0089B" w:rsidRDefault="00F0089B" w:rsidP="00F0089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пункте 8 части 9 статьи 83.1 слова «субъектам малого предпринимательства или социально ориентированным некоммерческим организациям» заменить словами «субъектам малого предпринимательства, социально ориентированным некоммерческим организациям или организациям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F0089B" w:rsidRDefault="00F0089B" w:rsidP="00F0089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в части 2 статьи 101 слова «субъектов малого предпринимательства </w:t>
      </w:r>
      <w:r w:rsidR="00264CB2">
        <w:rPr>
          <w:rFonts w:ascii="Times New Roman" w:hAnsi="Times New Roman"/>
          <w:sz w:val="28"/>
          <w:szCs w:val="28"/>
        </w:rPr>
        <w:t>и социально ориентированных некоммерческих организаций» заменить словами «субъектов малого предпринимательства, социально ориентированных коммерческих организаций и организаций оборонно-промышленного комплекса</w:t>
      </w:r>
      <w:r w:rsidR="00B65504" w:rsidRPr="00B65504">
        <w:rPr>
          <w:rFonts w:ascii="Times New Roman" w:hAnsi="Times New Roman"/>
          <w:sz w:val="28"/>
          <w:szCs w:val="28"/>
        </w:rPr>
        <w:t xml:space="preserve"> в части продукции гражданского назначения</w:t>
      </w:r>
      <w:r w:rsidR="00264CB2">
        <w:rPr>
          <w:rFonts w:ascii="Times New Roman" w:hAnsi="Times New Roman"/>
          <w:sz w:val="28"/>
          <w:szCs w:val="28"/>
        </w:rPr>
        <w:t>».</w:t>
      </w:r>
    </w:p>
    <w:p w:rsidR="00165361" w:rsidRDefault="00165361" w:rsidP="00165361">
      <w:pPr>
        <w:widowControl w:val="0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165361" w:rsidRDefault="00165361" w:rsidP="00165361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165361" w:rsidRDefault="00165361" w:rsidP="00165361">
      <w:pPr>
        <w:tabs>
          <w:tab w:val="left" w:pos="4860"/>
        </w:tabs>
        <w:spacing w:line="480" w:lineRule="auto"/>
        <w:rPr>
          <w:rFonts w:ascii="Times New Roman" w:hAnsi="Times New Roman"/>
          <w:sz w:val="28"/>
          <w:szCs w:val="28"/>
        </w:rPr>
      </w:pPr>
    </w:p>
    <w:p w:rsidR="00165361" w:rsidRPr="00A16962" w:rsidRDefault="00165361" w:rsidP="00165361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 w:rsidRPr="00A16962">
        <w:rPr>
          <w:rFonts w:ascii="Times New Roman" w:hAnsi="Times New Roman"/>
          <w:sz w:val="28"/>
          <w:szCs w:val="28"/>
        </w:rPr>
        <w:t xml:space="preserve">Президент </w:t>
      </w:r>
      <w:r w:rsidRPr="00A16962">
        <w:rPr>
          <w:rFonts w:ascii="Times New Roman" w:hAnsi="Times New Roman"/>
          <w:sz w:val="28"/>
          <w:szCs w:val="28"/>
        </w:rPr>
        <w:br/>
        <w:t>Российской Федерации</w:t>
      </w:r>
    </w:p>
    <w:p w:rsidR="00165361" w:rsidRDefault="00165361" w:rsidP="00F0089B">
      <w:pPr>
        <w:widowControl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</w:p>
    <w:sectPr w:rsidR="00165361" w:rsidSect="002B47DD">
      <w:headerReference w:type="default" r:id="rId7"/>
      <w:headerReference w:type="firs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AB" w:rsidRDefault="00A713AB">
      <w:r>
        <w:separator/>
      </w:r>
    </w:p>
  </w:endnote>
  <w:endnote w:type="continuationSeparator" w:id="0">
    <w:p w:rsidR="00A713AB" w:rsidRDefault="00A7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AB" w:rsidRDefault="00A713AB">
      <w:r>
        <w:separator/>
      </w:r>
    </w:p>
  </w:footnote>
  <w:footnote w:type="continuationSeparator" w:id="0">
    <w:p w:rsidR="00A713AB" w:rsidRDefault="00A7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03662"/>
      <w:docPartObj>
        <w:docPartGallery w:val="Page Numbers (Top of Page)"/>
        <w:docPartUnique/>
      </w:docPartObj>
    </w:sdtPr>
    <w:sdtEndPr/>
    <w:sdtContent>
      <w:p w:rsidR="002B47DD" w:rsidRDefault="002B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CC">
          <w:rPr>
            <w:noProof/>
          </w:rPr>
          <w:t>5</w:t>
        </w:r>
        <w:r>
          <w:fldChar w:fldCharType="end"/>
        </w:r>
      </w:p>
    </w:sdtContent>
  </w:sdt>
  <w:p w:rsidR="008E05A2" w:rsidRDefault="008E05A2" w:rsidP="00BA1E56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DD" w:rsidRDefault="002B47DD">
    <w:pPr>
      <w:pStyle w:val="a5"/>
      <w:jc w:val="center"/>
    </w:pPr>
  </w:p>
  <w:p w:rsidR="002B47DD" w:rsidRDefault="002B47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2DCE"/>
    <w:multiLevelType w:val="hybridMultilevel"/>
    <w:tmpl w:val="4520676E"/>
    <w:lvl w:ilvl="0" w:tplc="862E2D0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B9"/>
    <w:rsid w:val="00007F16"/>
    <w:rsid w:val="000323BA"/>
    <w:rsid w:val="00050A0B"/>
    <w:rsid w:val="00057B75"/>
    <w:rsid w:val="00065A04"/>
    <w:rsid w:val="00070E9C"/>
    <w:rsid w:val="00084F06"/>
    <w:rsid w:val="00094616"/>
    <w:rsid w:val="000949E6"/>
    <w:rsid w:val="000B0C54"/>
    <w:rsid w:val="000D25BD"/>
    <w:rsid w:val="000E5123"/>
    <w:rsid w:val="000F63E1"/>
    <w:rsid w:val="000F68A0"/>
    <w:rsid w:val="00101BB6"/>
    <w:rsid w:val="00101C23"/>
    <w:rsid w:val="0010241E"/>
    <w:rsid w:val="00126D48"/>
    <w:rsid w:val="00135317"/>
    <w:rsid w:val="00165361"/>
    <w:rsid w:val="00166C12"/>
    <w:rsid w:val="0017034E"/>
    <w:rsid w:val="00180F64"/>
    <w:rsid w:val="00192807"/>
    <w:rsid w:val="00192D95"/>
    <w:rsid w:val="001947F0"/>
    <w:rsid w:val="001C3DC2"/>
    <w:rsid w:val="001C5A75"/>
    <w:rsid w:val="001D6F19"/>
    <w:rsid w:val="0020099D"/>
    <w:rsid w:val="00212C0F"/>
    <w:rsid w:val="00227E67"/>
    <w:rsid w:val="00234D6B"/>
    <w:rsid w:val="00257848"/>
    <w:rsid w:val="00264CB2"/>
    <w:rsid w:val="00272920"/>
    <w:rsid w:val="00273EF6"/>
    <w:rsid w:val="002962F2"/>
    <w:rsid w:val="002A20CE"/>
    <w:rsid w:val="002A2928"/>
    <w:rsid w:val="002B1948"/>
    <w:rsid w:val="002B47DD"/>
    <w:rsid w:val="002C085B"/>
    <w:rsid w:val="002D6228"/>
    <w:rsid w:val="002F4F3B"/>
    <w:rsid w:val="0030054C"/>
    <w:rsid w:val="00302867"/>
    <w:rsid w:val="003222DE"/>
    <w:rsid w:val="00323786"/>
    <w:rsid w:val="00343825"/>
    <w:rsid w:val="00345A34"/>
    <w:rsid w:val="00361160"/>
    <w:rsid w:val="00362D47"/>
    <w:rsid w:val="00367297"/>
    <w:rsid w:val="00371095"/>
    <w:rsid w:val="00373DD4"/>
    <w:rsid w:val="003A10CE"/>
    <w:rsid w:val="003A374A"/>
    <w:rsid w:val="003A3B6C"/>
    <w:rsid w:val="003A614F"/>
    <w:rsid w:val="003A6707"/>
    <w:rsid w:val="003C40EE"/>
    <w:rsid w:val="003D68CD"/>
    <w:rsid w:val="003E0987"/>
    <w:rsid w:val="003E5040"/>
    <w:rsid w:val="003E6F01"/>
    <w:rsid w:val="00412C88"/>
    <w:rsid w:val="00425BA1"/>
    <w:rsid w:val="0043393B"/>
    <w:rsid w:val="004345CE"/>
    <w:rsid w:val="004779FE"/>
    <w:rsid w:val="00495C0B"/>
    <w:rsid w:val="004A6B85"/>
    <w:rsid w:val="004F0D3A"/>
    <w:rsid w:val="004F6C8F"/>
    <w:rsid w:val="00513548"/>
    <w:rsid w:val="0052509F"/>
    <w:rsid w:val="00542B9D"/>
    <w:rsid w:val="00543ADD"/>
    <w:rsid w:val="00547370"/>
    <w:rsid w:val="00562AB9"/>
    <w:rsid w:val="005648F2"/>
    <w:rsid w:val="00585687"/>
    <w:rsid w:val="00596C75"/>
    <w:rsid w:val="005B0C8B"/>
    <w:rsid w:val="005B5991"/>
    <w:rsid w:val="005C6EB0"/>
    <w:rsid w:val="00607F39"/>
    <w:rsid w:val="00611727"/>
    <w:rsid w:val="0063067E"/>
    <w:rsid w:val="006345FE"/>
    <w:rsid w:val="00682DAD"/>
    <w:rsid w:val="00690294"/>
    <w:rsid w:val="00691475"/>
    <w:rsid w:val="006B781A"/>
    <w:rsid w:val="006D187F"/>
    <w:rsid w:val="00706FF6"/>
    <w:rsid w:val="007178D9"/>
    <w:rsid w:val="00724D0A"/>
    <w:rsid w:val="00746B28"/>
    <w:rsid w:val="007504C8"/>
    <w:rsid w:val="007539E2"/>
    <w:rsid w:val="007634E0"/>
    <w:rsid w:val="00786BE2"/>
    <w:rsid w:val="00792CCC"/>
    <w:rsid w:val="007934F8"/>
    <w:rsid w:val="0079418E"/>
    <w:rsid w:val="007A32C5"/>
    <w:rsid w:val="007B71B2"/>
    <w:rsid w:val="007E7867"/>
    <w:rsid w:val="007F3F80"/>
    <w:rsid w:val="007F5BDB"/>
    <w:rsid w:val="00812C50"/>
    <w:rsid w:val="00837AEB"/>
    <w:rsid w:val="00873F34"/>
    <w:rsid w:val="0089785D"/>
    <w:rsid w:val="008A551E"/>
    <w:rsid w:val="008B0EE2"/>
    <w:rsid w:val="008B1240"/>
    <w:rsid w:val="008B5B03"/>
    <w:rsid w:val="008C4548"/>
    <w:rsid w:val="008D1DDE"/>
    <w:rsid w:val="008E05A2"/>
    <w:rsid w:val="008E4C2D"/>
    <w:rsid w:val="00914CCC"/>
    <w:rsid w:val="00951248"/>
    <w:rsid w:val="009515D7"/>
    <w:rsid w:val="00976B5B"/>
    <w:rsid w:val="009A483B"/>
    <w:rsid w:val="009C13EC"/>
    <w:rsid w:val="009D32AE"/>
    <w:rsid w:val="009D644F"/>
    <w:rsid w:val="009E5E2E"/>
    <w:rsid w:val="00A111A8"/>
    <w:rsid w:val="00A16962"/>
    <w:rsid w:val="00A233CC"/>
    <w:rsid w:val="00A30427"/>
    <w:rsid w:val="00A4242E"/>
    <w:rsid w:val="00A55980"/>
    <w:rsid w:val="00A5631B"/>
    <w:rsid w:val="00A673AF"/>
    <w:rsid w:val="00A713AB"/>
    <w:rsid w:val="00A80A65"/>
    <w:rsid w:val="00A8732E"/>
    <w:rsid w:val="00A90899"/>
    <w:rsid w:val="00AA3A21"/>
    <w:rsid w:val="00AB197B"/>
    <w:rsid w:val="00AD5438"/>
    <w:rsid w:val="00AE340F"/>
    <w:rsid w:val="00AE550A"/>
    <w:rsid w:val="00AF105B"/>
    <w:rsid w:val="00B15049"/>
    <w:rsid w:val="00B173E6"/>
    <w:rsid w:val="00B41251"/>
    <w:rsid w:val="00B52AEF"/>
    <w:rsid w:val="00B65504"/>
    <w:rsid w:val="00B65ACB"/>
    <w:rsid w:val="00B70B92"/>
    <w:rsid w:val="00B8104F"/>
    <w:rsid w:val="00BA1E56"/>
    <w:rsid w:val="00BA559D"/>
    <w:rsid w:val="00BA6DA0"/>
    <w:rsid w:val="00BA7F99"/>
    <w:rsid w:val="00BB0968"/>
    <w:rsid w:val="00BB1391"/>
    <w:rsid w:val="00BB54A4"/>
    <w:rsid w:val="00BC3743"/>
    <w:rsid w:val="00BC3F3D"/>
    <w:rsid w:val="00BD2D83"/>
    <w:rsid w:val="00BD738C"/>
    <w:rsid w:val="00BF0476"/>
    <w:rsid w:val="00BF41AF"/>
    <w:rsid w:val="00BF7239"/>
    <w:rsid w:val="00C31373"/>
    <w:rsid w:val="00C47D7B"/>
    <w:rsid w:val="00C51A81"/>
    <w:rsid w:val="00C61A4A"/>
    <w:rsid w:val="00C73BC3"/>
    <w:rsid w:val="00C7710F"/>
    <w:rsid w:val="00C869BF"/>
    <w:rsid w:val="00CA637E"/>
    <w:rsid w:val="00CA7FCA"/>
    <w:rsid w:val="00CB5DAF"/>
    <w:rsid w:val="00CC7934"/>
    <w:rsid w:val="00CD537D"/>
    <w:rsid w:val="00CD59D1"/>
    <w:rsid w:val="00D169AC"/>
    <w:rsid w:val="00D16A44"/>
    <w:rsid w:val="00D1780D"/>
    <w:rsid w:val="00D2071D"/>
    <w:rsid w:val="00D22C79"/>
    <w:rsid w:val="00D236D6"/>
    <w:rsid w:val="00D356E1"/>
    <w:rsid w:val="00D46E8C"/>
    <w:rsid w:val="00DB1256"/>
    <w:rsid w:val="00DB4844"/>
    <w:rsid w:val="00DB5EAF"/>
    <w:rsid w:val="00DC19A4"/>
    <w:rsid w:val="00DC305A"/>
    <w:rsid w:val="00DE1351"/>
    <w:rsid w:val="00E11ABF"/>
    <w:rsid w:val="00E20A77"/>
    <w:rsid w:val="00E210DD"/>
    <w:rsid w:val="00E2437C"/>
    <w:rsid w:val="00E3343F"/>
    <w:rsid w:val="00E54D26"/>
    <w:rsid w:val="00E56746"/>
    <w:rsid w:val="00E600E2"/>
    <w:rsid w:val="00E63F6E"/>
    <w:rsid w:val="00E80406"/>
    <w:rsid w:val="00E80F90"/>
    <w:rsid w:val="00E90763"/>
    <w:rsid w:val="00E95B62"/>
    <w:rsid w:val="00EB6D99"/>
    <w:rsid w:val="00EC5B25"/>
    <w:rsid w:val="00EE18E5"/>
    <w:rsid w:val="00EF6792"/>
    <w:rsid w:val="00F0089B"/>
    <w:rsid w:val="00F01484"/>
    <w:rsid w:val="00F075FB"/>
    <w:rsid w:val="00F1382C"/>
    <w:rsid w:val="00F13B8B"/>
    <w:rsid w:val="00F82B85"/>
    <w:rsid w:val="00F83627"/>
    <w:rsid w:val="00F942CC"/>
    <w:rsid w:val="00FE5785"/>
    <w:rsid w:val="00FE625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96C24-EB3C-489B-A188-06305704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B9"/>
    <w:pPr>
      <w:spacing w:after="0" w:line="240" w:lineRule="auto"/>
      <w:ind w:firstLine="709"/>
      <w:jc w:val="both"/>
    </w:pPr>
    <w:rPr>
      <w:rFonts w:ascii="TimesET" w:eastAsia="Calibri" w:hAnsi="TimesE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4F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D7B"/>
    <w:rPr>
      <w:rFonts w:ascii="TimesET" w:eastAsia="Calibri" w:hAnsi="TimesET" w:cs="Times New Roman"/>
    </w:rPr>
  </w:style>
  <w:style w:type="paragraph" w:styleId="a7">
    <w:name w:val="footer"/>
    <w:basedOn w:val="a"/>
    <w:link w:val="a8"/>
    <w:uiPriority w:val="99"/>
    <w:unhideWhenUsed/>
    <w:rsid w:val="00C47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D7B"/>
    <w:rPr>
      <w:rFonts w:ascii="TimesET" w:eastAsia="Calibri" w:hAnsi="TimesET" w:cs="Times New Roman"/>
    </w:rPr>
  </w:style>
  <w:style w:type="character" w:customStyle="1" w:styleId="FontStyle17">
    <w:name w:val="Font Style17"/>
    <w:basedOn w:val="a0"/>
    <w:uiPriority w:val="99"/>
    <w:rsid w:val="00FF04FA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0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Юлия Леонидовна</dc:creator>
  <cp:lastModifiedBy>Николаева Мария Сергеевна</cp:lastModifiedBy>
  <cp:revision>4</cp:revision>
  <cp:lastPrinted>2017-11-22T15:15:00Z</cp:lastPrinted>
  <dcterms:created xsi:type="dcterms:W3CDTF">2018-12-03T16:14:00Z</dcterms:created>
  <dcterms:modified xsi:type="dcterms:W3CDTF">2018-12-05T07:33:00Z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{37709D26-EFCD-4182-93C5-D7413D09317F}</vt:lpwstr>
  </property>
  <property fmtid="{D5CDD505-2E9C-101B-9397-08002B2CF9AE}" pid="3" name="#RegDocId">
    <vt:lpwstr>Исх. Письмо № Вр-3461014</vt:lpwstr>
  </property>
  <property fmtid="{D5CDD505-2E9C-101B-9397-08002B2CF9AE}" pid="4" name="FileDocId">
    <vt:lpwstr>{6F1463E9-F4B7-4386-8455-2B9BA9477FC3}</vt:lpwstr>
  </property>
  <property fmtid="{D5CDD505-2E9C-101B-9397-08002B2CF9AE}" pid="5" name="#FileDocId">
    <vt:lpwstr>Файл: 2. новый проект 44 и 223.docx</vt:lpwstr>
  </property>
</Properties>
</file>