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A5" w:rsidRDefault="00F54F3E" w:rsidP="007B0F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lang w:eastAsia="ru-RU"/>
        </w:rPr>
      </w:pPr>
      <w:r w:rsidRPr="00D801A5">
        <w:rPr>
          <w:rFonts w:ascii="Times New Roman" w:hAnsi="Times New Roman" w:cs="Times New Roman"/>
          <w:b/>
          <w:bCs/>
          <w:lang w:eastAsia="ru-RU"/>
        </w:rPr>
        <w:t>ПРОТОКОЛ</w:t>
      </w:r>
      <w:r w:rsidR="00186B47">
        <w:rPr>
          <w:rFonts w:ascii="Times New Roman" w:hAnsi="Times New Roman" w:cs="Times New Roman"/>
          <w:b/>
          <w:bCs/>
          <w:lang w:eastAsia="ru-RU"/>
        </w:rPr>
        <w:t xml:space="preserve"> ПРЕДКВАЛИФИКАЦИОННОГО ОТБОРА</w:t>
      </w:r>
    </w:p>
    <w:p w:rsidR="006736AB" w:rsidRPr="00D801A5" w:rsidRDefault="006736AB" w:rsidP="007B0F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41"/>
        <w:gridCol w:w="8954"/>
      </w:tblGrid>
      <w:tr w:rsidR="00F54F3E" w:rsidRPr="000730FE">
        <w:trPr>
          <w:tblCellSpacing w:w="15" w:type="dxa"/>
        </w:trPr>
        <w:tc>
          <w:tcPr>
            <w:tcW w:w="629" w:type="pct"/>
            <w:vAlign w:val="center"/>
          </w:tcPr>
          <w:p w:rsidR="00F54F3E" w:rsidRPr="00650F4A" w:rsidRDefault="00F54F3E" w:rsidP="007B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pct"/>
            <w:vAlign w:val="center"/>
          </w:tcPr>
          <w:p w:rsidR="00F54F3E" w:rsidRPr="000730FE" w:rsidRDefault="00F54F3E" w:rsidP="00425D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1A5" w:rsidRPr="000730FE">
        <w:trPr>
          <w:tblCellSpacing w:w="15" w:type="dxa"/>
        </w:trPr>
        <w:tc>
          <w:tcPr>
            <w:tcW w:w="629" w:type="pct"/>
            <w:vAlign w:val="center"/>
          </w:tcPr>
          <w:p w:rsidR="00D801A5" w:rsidRPr="000730FE" w:rsidRDefault="00D801A5" w:rsidP="007B0F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pct"/>
            <w:vAlign w:val="center"/>
          </w:tcPr>
          <w:p w:rsidR="00D801A5" w:rsidRPr="000730FE" w:rsidRDefault="00D801A5" w:rsidP="007B0F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EC" w:rsidRPr="000730FE" w:rsidRDefault="00F54F3E" w:rsidP="007B0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0730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1. </w:t>
      </w:r>
      <w:r w:rsidR="003F3AEC" w:rsidRPr="000730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Номер закупки: </w:t>
      </w:r>
    </w:p>
    <w:p w:rsidR="0029679A" w:rsidRDefault="00186B47" w:rsidP="00425DDB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7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2. Наименование закупки: </w:t>
      </w:r>
    </w:p>
    <w:p w:rsidR="00186B47" w:rsidRDefault="00186B47" w:rsidP="00425DDB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4107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3. Заказчик</w:t>
      </w:r>
      <w:r w:rsidR="00525DC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</w:t>
      </w:r>
      <w:r w:rsidRPr="00410730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29679A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4</w:t>
      </w:r>
      <w:r w:rsidR="00F54F3E" w:rsidRPr="000730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Место </w:t>
      </w:r>
      <w:r w:rsidR="005C3DFF" w:rsidRPr="005C3DF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проведения </w:t>
      </w:r>
      <w:proofErr w:type="spellStart"/>
      <w:r w:rsidR="005C3DFF" w:rsidRPr="005C3DF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предквалификационного</w:t>
      </w:r>
      <w:proofErr w:type="spellEnd"/>
      <w:r w:rsidR="005C3DFF" w:rsidRPr="005C3DF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отбора</w:t>
      </w:r>
      <w:r w:rsidR="00186B47" w:rsidRPr="000730F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197312" w:rsidRPr="00F45B7C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5</w:t>
      </w:r>
      <w:r w:rsidR="00D2767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D2767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</w:t>
      </w:r>
      <w:r w:rsidR="00197312" w:rsidRPr="00F45B7C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об участниках </w:t>
      </w:r>
      <w:r w:rsidR="005C3DFF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закупки</w:t>
      </w:r>
      <w:r w:rsidR="00197312" w:rsidRPr="00F45B7C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, заявки на участие в конкурсе которых были рассмотрены:</w:t>
      </w:r>
    </w:p>
    <w:tbl>
      <w:tblPr>
        <w:tblW w:w="491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85"/>
        <w:gridCol w:w="8510"/>
      </w:tblGrid>
      <w:tr w:rsidR="005C3DFF" w:rsidRPr="00F45B7C" w:rsidTr="00943861">
        <w:trPr>
          <w:trHeight w:val="572"/>
          <w:tblHeader/>
          <w:tblCellSpacing w:w="0" w:type="dxa"/>
        </w:trPr>
        <w:tc>
          <w:tcPr>
            <w:tcW w:w="7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C3DFF" w:rsidRPr="00F45B7C" w:rsidRDefault="005C3DFF" w:rsidP="007B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45B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4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C3DFF" w:rsidRPr="00F45B7C" w:rsidRDefault="005C3DFF" w:rsidP="005C3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4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закупки</w:t>
            </w:r>
            <w:r w:rsidRPr="007149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подавший заявку</w:t>
            </w:r>
          </w:p>
        </w:tc>
      </w:tr>
      <w:tr w:rsidR="00943861" w:rsidRPr="00F45B7C" w:rsidTr="005C3DFF">
        <w:trPr>
          <w:tblCellSpacing w:w="0" w:type="dxa"/>
        </w:trPr>
        <w:tc>
          <w:tcPr>
            <w:tcW w:w="7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3861" w:rsidRPr="006C5D0D" w:rsidRDefault="00943861" w:rsidP="0094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3861" w:rsidRPr="005A77A9" w:rsidRDefault="00943861" w:rsidP="00943861">
            <w:pPr>
              <w:rPr>
                <w:rFonts w:ascii="Times New Roman" w:hAnsi="Times New Roman" w:cs="Times New Roman"/>
              </w:rPr>
            </w:pPr>
          </w:p>
        </w:tc>
      </w:tr>
      <w:tr w:rsidR="00943861" w:rsidRPr="00F45B7C" w:rsidTr="005C3DFF">
        <w:trPr>
          <w:tblCellSpacing w:w="0" w:type="dxa"/>
        </w:trPr>
        <w:tc>
          <w:tcPr>
            <w:tcW w:w="785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3861" w:rsidRPr="006C5D0D" w:rsidRDefault="00943861" w:rsidP="00943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943861" w:rsidRPr="005A77A9" w:rsidRDefault="00943861" w:rsidP="00943861">
            <w:pPr>
              <w:rPr>
                <w:rFonts w:ascii="Times New Roman" w:hAnsi="Times New Roman" w:cs="Times New Roman"/>
              </w:rPr>
            </w:pPr>
          </w:p>
        </w:tc>
      </w:tr>
    </w:tbl>
    <w:p w:rsidR="00D2767B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  <w:r w:rsidR="00D2767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. </w:t>
      </w:r>
      <w:r w:rsidR="0069593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Решение комиссии о</w:t>
      </w:r>
      <w:r w:rsidR="00D2767B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="0059732F" w:rsidRPr="0059732F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</w:t>
      </w:r>
      <w:r w:rsidR="00695939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ии/несоответствии</w:t>
      </w:r>
      <w:r w:rsidR="00695939" w:rsidRPr="00BC0376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695939" w:rsidRPr="0069593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>участников закупки</w:t>
      </w:r>
      <w:r w:rsidR="00695939"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  <w:t xml:space="preserve"> </w:t>
      </w:r>
      <w:r w:rsidR="0059732F" w:rsidRPr="0059732F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установленным требованиям</w:t>
      </w:r>
      <w:r w:rsidR="0059732F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: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1"/>
        <w:gridCol w:w="4359"/>
        <w:gridCol w:w="4705"/>
      </w:tblGrid>
      <w:tr w:rsidR="00630993" w:rsidRPr="00836D94" w:rsidTr="00943861">
        <w:trPr>
          <w:trHeight w:val="1524"/>
          <w:tblHeader/>
          <w:tblCellSpacing w:w="0" w:type="dxa"/>
        </w:trPr>
        <w:tc>
          <w:tcPr>
            <w:tcW w:w="585" w:type="pct"/>
            <w:vAlign w:val="center"/>
          </w:tcPr>
          <w:p w:rsidR="00630993" w:rsidRPr="00836D94" w:rsidRDefault="00630993" w:rsidP="0079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</w:rPr>
              <w:t>Порядковый номер заявки</w:t>
            </w:r>
          </w:p>
        </w:tc>
        <w:tc>
          <w:tcPr>
            <w:tcW w:w="2123" w:type="pct"/>
            <w:vAlign w:val="center"/>
          </w:tcPr>
          <w:p w:rsidR="00630993" w:rsidRPr="00836D94" w:rsidRDefault="00630993" w:rsidP="005973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D94">
              <w:rPr>
                <w:rFonts w:ascii="Times New Roman" w:hAnsi="Times New Roman" w:cs="Times New Roman"/>
                <w:lang w:eastAsia="ru-RU"/>
              </w:rPr>
              <w:t xml:space="preserve">Решение каждого члена комиссии </w:t>
            </w:r>
          </w:p>
        </w:tc>
        <w:tc>
          <w:tcPr>
            <w:tcW w:w="2292" w:type="pct"/>
            <w:vAlign w:val="center"/>
          </w:tcPr>
          <w:p w:rsidR="00630993" w:rsidRPr="00836D94" w:rsidRDefault="005C3DFF" w:rsidP="005C3D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3247">
              <w:rPr>
                <w:rFonts w:ascii="Times New Roman" w:hAnsi="Times New Roman" w:cs="Times New Roman"/>
              </w:rPr>
              <w:t>Решение о</w:t>
            </w:r>
            <w:r w:rsidRPr="005C3DFF">
              <w:rPr>
                <w:rFonts w:ascii="Times New Roman" w:hAnsi="Times New Roman" w:cs="Times New Roman"/>
              </w:rPr>
              <w:t xml:space="preserve"> </w:t>
            </w:r>
            <w:r w:rsidRPr="005E3247">
              <w:rPr>
                <w:rFonts w:ascii="Times New Roman" w:hAnsi="Times New Roman" w:cs="Times New Roman"/>
              </w:rPr>
              <w:t>соответствии или о несоответствии требованиям, с обоснованием принятого решения</w:t>
            </w:r>
          </w:p>
        </w:tc>
      </w:tr>
      <w:tr w:rsidR="000A4DBB" w:rsidRPr="00836D94" w:rsidTr="00943861">
        <w:trPr>
          <w:trHeight w:val="367"/>
          <w:tblCellSpacing w:w="0" w:type="dxa"/>
        </w:trPr>
        <w:tc>
          <w:tcPr>
            <w:tcW w:w="585" w:type="pct"/>
            <w:vAlign w:val="center"/>
          </w:tcPr>
          <w:p w:rsidR="000A4DBB" w:rsidRPr="00836D94" w:rsidRDefault="000A4DBB" w:rsidP="007973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3" w:type="pct"/>
            <w:vAlign w:val="center"/>
          </w:tcPr>
          <w:p w:rsidR="00943861" w:rsidRPr="00186B47" w:rsidRDefault="00943861" w:rsidP="009438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pct"/>
            <w:vAlign w:val="center"/>
          </w:tcPr>
          <w:p w:rsidR="000A4DBB" w:rsidRPr="00650F4A" w:rsidRDefault="000A4DBB" w:rsidP="000A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861" w:rsidRPr="00836D94" w:rsidTr="00943861">
        <w:trPr>
          <w:trHeight w:val="367"/>
          <w:tblCellSpacing w:w="0" w:type="dxa"/>
        </w:trPr>
        <w:tc>
          <w:tcPr>
            <w:tcW w:w="585" w:type="pct"/>
            <w:vAlign w:val="center"/>
          </w:tcPr>
          <w:p w:rsidR="00943861" w:rsidRPr="00836D94" w:rsidRDefault="00943861" w:rsidP="007973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pct"/>
            <w:vAlign w:val="center"/>
          </w:tcPr>
          <w:p w:rsidR="00943861" w:rsidRDefault="00943861" w:rsidP="009438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2" w:type="pct"/>
            <w:vAlign w:val="center"/>
          </w:tcPr>
          <w:p w:rsidR="00943861" w:rsidRPr="00650F4A" w:rsidRDefault="00943861" w:rsidP="000A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17E3" w:rsidRDefault="00A429F2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7</w:t>
      </w:r>
      <w:r w:rsidR="00C67E59" w:rsidRPr="00F45B7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Дата и время окончания </w:t>
      </w:r>
      <w:proofErr w:type="spellStart"/>
      <w:r w:rsidR="00DA1716" w:rsidRPr="00DA171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предквалификационн</w:t>
      </w:r>
      <w:r w:rsidR="00DA171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ого</w:t>
      </w:r>
      <w:proofErr w:type="spellEnd"/>
      <w:r w:rsidR="00DA1716" w:rsidRPr="00DA171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отбор</w:t>
      </w:r>
      <w:r w:rsidR="00DA171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</w:t>
      </w:r>
    </w:p>
    <w:p w:rsidR="002117E3" w:rsidRDefault="00943861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="009D4C06" w:rsidRPr="00F45B7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9D4C06" w:rsidRPr="00F45B7C">
        <w:rPr>
          <w:rFonts w:ascii="Times New Roman" w:hAnsi="Times New Roman" w:cs="Times New Roman"/>
          <w:sz w:val="20"/>
          <w:szCs w:val="20"/>
          <w:lang w:eastAsia="ru-RU"/>
        </w:rPr>
        <w:t xml:space="preserve">Протокол </w:t>
      </w:r>
      <w:proofErr w:type="spellStart"/>
      <w:r w:rsidR="00F83AAA" w:rsidRPr="00F83AAA">
        <w:rPr>
          <w:rFonts w:ascii="Times New Roman" w:hAnsi="Times New Roman" w:cs="Times New Roman"/>
          <w:sz w:val="20"/>
          <w:szCs w:val="20"/>
          <w:lang w:eastAsia="ru-RU"/>
        </w:rPr>
        <w:t>предквалификационного</w:t>
      </w:r>
      <w:proofErr w:type="spellEnd"/>
      <w:r w:rsidR="00F83AAA" w:rsidRPr="00F83AAA">
        <w:rPr>
          <w:rFonts w:ascii="Times New Roman" w:hAnsi="Times New Roman" w:cs="Times New Roman"/>
          <w:sz w:val="20"/>
          <w:szCs w:val="20"/>
          <w:lang w:eastAsia="ru-RU"/>
        </w:rPr>
        <w:t xml:space="preserve"> отбора </w:t>
      </w:r>
      <w:r w:rsidR="009D4C06" w:rsidRPr="00F45B7C">
        <w:rPr>
          <w:rFonts w:ascii="Times New Roman" w:hAnsi="Times New Roman" w:cs="Times New Roman"/>
          <w:sz w:val="20"/>
          <w:szCs w:val="20"/>
          <w:lang w:eastAsia="ru-RU"/>
        </w:rPr>
        <w:t>подписан всеми присутствующими на заседа</w:t>
      </w:r>
      <w:r w:rsidR="00086970">
        <w:rPr>
          <w:rFonts w:ascii="Times New Roman" w:hAnsi="Times New Roman" w:cs="Times New Roman"/>
          <w:sz w:val="20"/>
          <w:szCs w:val="20"/>
          <w:lang w:eastAsia="ru-RU"/>
        </w:rPr>
        <w:t>нии членами конкурсной комиссии</w:t>
      </w:r>
      <w:r w:rsidR="009D4C06" w:rsidRPr="00F45B7C">
        <w:rPr>
          <w:rFonts w:ascii="Times New Roman" w:hAnsi="Times New Roman" w:cs="Times New Roman"/>
          <w:sz w:val="20"/>
          <w:szCs w:val="20"/>
          <w:lang w:eastAsia="ru-RU"/>
        </w:rPr>
        <w:t xml:space="preserve"> и подлежит размещению на официальном сайте </w:t>
      </w:r>
      <w:hyperlink r:id="rId9" w:history="1">
        <w:r w:rsidR="00D801A5" w:rsidRPr="00EF7B12">
          <w:rPr>
            <w:rStyle w:val="a3"/>
            <w:rFonts w:ascii="Times New Roman" w:hAnsi="Times New Roman"/>
            <w:sz w:val="20"/>
            <w:szCs w:val="20"/>
            <w:lang w:eastAsia="ru-RU"/>
          </w:rPr>
          <w:t>www.</w:t>
        </w:r>
        <w:r w:rsidR="00D801A5" w:rsidRPr="00EF7B12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zakupki</w:t>
        </w:r>
        <w:r w:rsidR="00D801A5" w:rsidRPr="00D801A5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r w:rsidR="00D801A5" w:rsidRPr="00EF7B12">
          <w:rPr>
            <w:rStyle w:val="a3"/>
            <w:rFonts w:ascii="Times New Roman" w:hAnsi="Times New Roman"/>
            <w:sz w:val="20"/>
            <w:szCs w:val="20"/>
            <w:lang w:val="en-US" w:eastAsia="ru-RU"/>
          </w:rPr>
          <w:t>gov</w:t>
        </w:r>
        <w:r w:rsidR="00D801A5" w:rsidRPr="00EF7B12">
          <w:rPr>
            <w:rStyle w:val="a3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="00D801A5" w:rsidRPr="00EF7B12">
          <w:rPr>
            <w:rStyle w:val="a3"/>
            <w:rFonts w:ascii="Times New Roman" w:hAnsi="Times New Roman"/>
            <w:sz w:val="20"/>
            <w:szCs w:val="20"/>
            <w:lang w:eastAsia="ru-RU"/>
          </w:rPr>
          <w:t>ru</w:t>
        </w:r>
        <w:proofErr w:type="spellEnd"/>
      </w:hyperlink>
      <w:r w:rsidR="00D801A5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FB226A" w:rsidRDefault="00FB226A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E5757" w:rsidRDefault="004E5757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090" w:type="dxa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3684"/>
        <w:gridCol w:w="3811"/>
        <w:gridCol w:w="2595"/>
      </w:tblGrid>
      <w:tr w:rsidR="00943861" w:rsidRPr="00605EF7" w:rsidTr="007B6567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комиссии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721940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Pr="00605EF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721940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23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721940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23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F426B9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23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 </w:t>
            </w:r>
          </w:p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F426B9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3861" w:rsidRPr="00605EF7" w:rsidTr="007B6567">
        <w:trPr>
          <w:trHeight w:val="637"/>
          <w:tblCellSpacing w:w="15" w:type="dxa"/>
        </w:trPr>
        <w:tc>
          <w:tcPr>
            <w:tcW w:w="0" w:type="auto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E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Секретарь комиссии</w:t>
            </w:r>
          </w:p>
        </w:tc>
        <w:tc>
          <w:tcPr>
            <w:tcW w:w="3781" w:type="dxa"/>
          </w:tcPr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___________________</w:t>
            </w:r>
          </w:p>
          <w:p w:rsidR="00943861" w:rsidRPr="00A25E85" w:rsidRDefault="00943861" w:rsidP="007B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E8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550" w:type="dxa"/>
            <w:vAlign w:val="center"/>
          </w:tcPr>
          <w:p w:rsidR="00943861" w:rsidRPr="00605EF7" w:rsidRDefault="00943861" w:rsidP="007B6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E5757" w:rsidRPr="00F45B7C" w:rsidRDefault="004E5757" w:rsidP="007B0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4E5757" w:rsidRPr="00F45B7C" w:rsidSect="007B0F3B">
      <w:footerReference w:type="default" r:id="rId10"/>
      <w:pgSz w:w="11906" w:h="16838" w:code="9"/>
      <w:pgMar w:top="567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ED" w:rsidRDefault="007676ED">
      <w:r>
        <w:separator/>
      </w:r>
    </w:p>
  </w:endnote>
  <w:endnote w:type="continuationSeparator" w:id="0">
    <w:p w:rsidR="007676ED" w:rsidRDefault="0076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EE" w:rsidRDefault="00C951EE" w:rsidP="00E5781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ED" w:rsidRDefault="007676ED">
      <w:r>
        <w:separator/>
      </w:r>
    </w:p>
  </w:footnote>
  <w:footnote w:type="continuationSeparator" w:id="0">
    <w:p w:rsidR="007676ED" w:rsidRDefault="00767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7AEF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8D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729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6627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3880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A7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EDB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E9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062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24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B0C65"/>
    <w:multiLevelType w:val="hybridMultilevel"/>
    <w:tmpl w:val="09C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34419C"/>
    <w:multiLevelType w:val="hybridMultilevel"/>
    <w:tmpl w:val="8A6CED72"/>
    <w:lvl w:ilvl="0" w:tplc="6396D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10B0303"/>
    <w:multiLevelType w:val="hybridMultilevel"/>
    <w:tmpl w:val="41DC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DD4984"/>
    <w:multiLevelType w:val="hybridMultilevel"/>
    <w:tmpl w:val="6D28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825527"/>
    <w:multiLevelType w:val="hybridMultilevel"/>
    <w:tmpl w:val="770CA9B0"/>
    <w:lvl w:ilvl="0" w:tplc="057EE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F9049C2"/>
    <w:multiLevelType w:val="hybridMultilevel"/>
    <w:tmpl w:val="9E00EDDA"/>
    <w:lvl w:ilvl="0" w:tplc="A00211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D820F2"/>
    <w:multiLevelType w:val="hybridMultilevel"/>
    <w:tmpl w:val="11BE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7E7D25"/>
    <w:multiLevelType w:val="hybridMultilevel"/>
    <w:tmpl w:val="0DA4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904B38"/>
    <w:multiLevelType w:val="hybridMultilevel"/>
    <w:tmpl w:val="48EC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16"/>
  </w:num>
  <w:num w:numId="5">
    <w:abstractNumId w:val="11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F3E"/>
    <w:rsid w:val="00013A43"/>
    <w:rsid w:val="00046475"/>
    <w:rsid w:val="00047042"/>
    <w:rsid w:val="000522D0"/>
    <w:rsid w:val="00055075"/>
    <w:rsid w:val="000730FE"/>
    <w:rsid w:val="00086970"/>
    <w:rsid w:val="00095D1A"/>
    <w:rsid w:val="0009672C"/>
    <w:rsid w:val="000A4DBB"/>
    <w:rsid w:val="000A6D7E"/>
    <w:rsid w:val="000C7978"/>
    <w:rsid w:val="000D23AD"/>
    <w:rsid w:val="000D545E"/>
    <w:rsid w:val="000E49CB"/>
    <w:rsid w:val="00100275"/>
    <w:rsid w:val="00111BAB"/>
    <w:rsid w:val="00130C77"/>
    <w:rsid w:val="00135F0B"/>
    <w:rsid w:val="0013601D"/>
    <w:rsid w:val="00177C1F"/>
    <w:rsid w:val="00186B47"/>
    <w:rsid w:val="001968C5"/>
    <w:rsid w:val="00197312"/>
    <w:rsid w:val="001F108E"/>
    <w:rsid w:val="001F2F02"/>
    <w:rsid w:val="00200A2C"/>
    <w:rsid w:val="002117E3"/>
    <w:rsid w:val="002212C9"/>
    <w:rsid w:val="00221450"/>
    <w:rsid w:val="00246E8E"/>
    <w:rsid w:val="0025279B"/>
    <w:rsid w:val="00276680"/>
    <w:rsid w:val="002771C1"/>
    <w:rsid w:val="0028243B"/>
    <w:rsid w:val="002850E9"/>
    <w:rsid w:val="0029679A"/>
    <w:rsid w:val="002B022D"/>
    <w:rsid w:val="002B4045"/>
    <w:rsid w:val="002E12AE"/>
    <w:rsid w:val="002E6F65"/>
    <w:rsid w:val="002E723A"/>
    <w:rsid w:val="002F7EC0"/>
    <w:rsid w:val="00305E25"/>
    <w:rsid w:val="00312C85"/>
    <w:rsid w:val="00333544"/>
    <w:rsid w:val="00334991"/>
    <w:rsid w:val="0034398E"/>
    <w:rsid w:val="00350CD4"/>
    <w:rsid w:val="00356DC4"/>
    <w:rsid w:val="0036268E"/>
    <w:rsid w:val="003735B2"/>
    <w:rsid w:val="0038054B"/>
    <w:rsid w:val="00384D17"/>
    <w:rsid w:val="00385858"/>
    <w:rsid w:val="003A4A4D"/>
    <w:rsid w:val="003B16EC"/>
    <w:rsid w:val="003B3859"/>
    <w:rsid w:val="003C4A56"/>
    <w:rsid w:val="003D7565"/>
    <w:rsid w:val="003E6215"/>
    <w:rsid w:val="003F0A18"/>
    <w:rsid w:val="003F0CEE"/>
    <w:rsid w:val="003F2779"/>
    <w:rsid w:val="003F3AEC"/>
    <w:rsid w:val="00410730"/>
    <w:rsid w:val="00414401"/>
    <w:rsid w:val="00425DDB"/>
    <w:rsid w:val="0043314E"/>
    <w:rsid w:val="004536F9"/>
    <w:rsid w:val="00466D5B"/>
    <w:rsid w:val="00476D8D"/>
    <w:rsid w:val="0047741D"/>
    <w:rsid w:val="0049063B"/>
    <w:rsid w:val="004933EA"/>
    <w:rsid w:val="004A44A9"/>
    <w:rsid w:val="004B3586"/>
    <w:rsid w:val="004B4BCD"/>
    <w:rsid w:val="004C02DE"/>
    <w:rsid w:val="004C0AD1"/>
    <w:rsid w:val="004C38DC"/>
    <w:rsid w:val="004D540F"/>
    <w:rsid w:val="004D7724"/>
    <w:rsid w:val="004E2714"/>
    <w:rsid w:val="004E5757"/>
    <w:rsid w:val="004E59EA"/>
    <w:rsid w:val="004F4F0E"/>
    <w:rsid w:val="00510D52"/>
    <w:rsid w:val="00511AB3"/>
    <w:rsid w:val="00520054"/>
    <w:rsid w:val="0052287F"/>
    <w:rsid w:val="005240D8"/>
    <w:rsid w:val="00525DC3"/>
    <w:rsid w:val="00534142"/>
    <w:rsid w:val="005354C6"/>
    <w:rsid w:val="00540FC9"/>
    <w:rsid w:val="005464CC"/>
    <w:rsid w:val="00554C61"/>
    <w:rsid w:val="00576FE0"/>
    <w:rsid w:val="00582044"/>
    <w:rsid w:val="00585E6D"/>
    <w:rsid w:val="0059732F"/>
    <w:rsid w:val="005A3ADC"/>
    <w:rsid w:val="005A3E47"/>
    <w:rsid w:val="005C3DFF"/>
    <w:rsid w:val="005D3BC2"/>
    <w:rsid w:val="005E01C0"/>
    <w:rsid w:val="005E3247"/>
    <w:rsid w:val="005F3FBB"/>
    <w:rsid w:val="005F6324"/>
    <w:rsid w:val="0060242F"/>
    <w:rsid w:val="00605EF7"/>
    <w:rsid w:val="00606B68"/>
    <w:rsid w:val="00610500"/>
    <w:rsid w:val="00622214"/>
    <w:rsid w:val="0062460B"/>
    <w:rsid w:val="00630993"/>
    <w:rsid w:val="00650F4A"/>
    <w:rsid w:val="00651CF7"/>
    <w:rsid w:val="006557C6"/>
    <w:rsid w:val="00661236"/>
    <w:rsid w:val="00663BB4"/>
    <w:rsid w:val="006736AB"/>
    <w:rsid w:val="00674EBC"/>
    <w:rsid w:val="00677A2A"/>
    <w:rsid w:val="00685664"/>
    <w:rsid w:val="00686CE2"/>
    <w:rsid w:val="00695939"/>
    <w:rsid w:val="006A43A1"/>
    <w:rsid w:val="006A6504"/>
    <w:rsid w:val="006C5D0D"/>
    <w:rsid w:val="006D67A3"/>
    <w:rsid w:val="006E2E62"/>
    <w:rsid w:val="006F0038"/>
    <w:rsid w:val="006F3AA8"/>
    <w:rsid w:val="00703FA8"/>
    <w:rsid w:val="0070710E"/>
    <w:rsid w:val="00707FC8"/>
    <w:rsid w:val="007149AF"/>
    <w:rsid w:val="007345D5"/>
    <w:rsid w:val="00734FBF"/>
    <w:rsid w:val="007377DA"/>
    <w:rsid w:val="0074518E"/>
    <w:rsid w:val="00747AAB"/>
    <w:rsid w:val="00750716"/>
    <w:rsid w:val="007540FB"/>
    <w:rsid w:val="00761296"/>
    <w:rsid w:val="00763B53"/>
    <w:rsid w:val="00764320"/>
    <w:rsid w:val="007676ED"/>
    <w:rsid w:val="0077000C"/>
    <w:rsid w:val="00781FDE"/>
    <w:rsid w:val="0079738B"/>
    <w:rsid w:val="007A2D57"/>
    <w:rsid w:val="007A7118"/>
    <w:rsid w:val="007B0F3B"/>
    <w:rsid w:val="007B7D38"/>
    <w:rsid w:val="007C7DFB"/>
    <w:rsid w:val="007E7972"/>
    <w:rsid w:val="007F23C9"/>
    <w:rsid w:val="00826091"/>
    <w:rsid w:val="00836D94"/>
    <w:rsid w:val="0084629D"/>
    <w:rsid w:val="00865882"/>
    <w:rsid w:val="0086781C"/>
    <w:rsid w:val="008834B7"/>
    <w:rsid w:val="00885DA7"/>
    <w:rsid w:val="00894409"/>
    <w:rsid w:val="008B14C2"/>
    <w:rsid w:val="008C55D8"/>
    <w:rsid w:val="008F65F4"/>
    <w:rsid w:val="00904C64"/>
    <w:rsid w:val="00910206"/>
    <w:rsid w:val="0092498C"/>
    <w:rsid w:val="009320D3"/>
    <w:rsid w:val="009357FC"/>
    <w:rsid w:val="00940809"/>
    <w:rsid w:val="00943861"/>
    <w:rsid w:val="00956CD5"/>
    <w:rsid w:val="00962AF5"/>
    <w:rsid w:val="009742AA"/>
    <w:rsid w:val="00975ADC"/>
    <w:rsid w:val="0099720C"/>
    <w:rsid w:val="009A26A1"/>
    <w:rsid w:val="009A42B9"/>
    <w:rsid w:val="009C5AF7"/>
    <w:rsid w:val="009C7797"/>
    <w:rsid w:val="009D0824"/>
    <w:rsid w:val="009D2B70"/>
    <w:rsid w:val="009D4C06"/>
    <w:rsid w:val="009D7C79"/>
    <w:rsid w:val="009E3F4E"/>
    <w:rsid w:val="009E5174"/>
    <w:rsid w:val="009F4AF9"/>
    <w:rsid w:val="009F5655"/>
    <w:rsid w:val="009F6B8A"/>
    <w:rsid w:val="00A012EB"/>
    <w:rsid w:val="00A12EE2"/>
    <w:rsid w:val="00A164B7"/>
    <w:rsid w:val="00A17FCC"/>
    <w:rsid w:val="00A25E85"/>
    <w:rsid w:val="00A30DAF"/>
    <w:rsid w:val="00A429F2"/>
    <w:rsid w:val="00A459F5"/>
    <w:rsid w:val="00A5617F"/>
    <w:rsid w:val="00A64032"/>
    <w:rsid w:val="00A97D3E"/>
    <w:rsid w:val="00AA0ACF"/>
    <w:rsid w:val="00AB2A55"/>
    <w:rsid w:val="00AB5A71"/>
    <w:rsid w:val="00AB669D"/>
    <w:rsid w:val="00AC38E0"/>
    <w:rsid w:val="00AD4F34"/>
    <w:rsid w:val="00AE1AF5"/>
    <w:rsid w:val="00AE23E5"/>
    <w:rsid w:val="00AF3278"/>
    <w:rsid w:val="00AF60A2"/>
    <w:rsid w:val="00AF7E7B"/>
    <w:rsid w:val="00B00743"/>
    <w:rsid w:val="00B01196"/>
    <w:rsid w:val="00B22656"/>
    <w:rsid w:val="00B27735"/>
    <w:rsid w:val="00B37E52"/>
    <w:rsid w:val="00B40CB3"/>
    <w:rsid w:val="00B57F54"/>
    <w:rsid w:val="00B73CC3"/>
    <w:rsid w:val="00B7522E"/>
    <w:rsid w:val="00B82DDB"/>
    <w:rsid w:val="00BA5494"/>
    <w:rsid w:val="00BB6436"/>
    <w:rsid w:val="00BC0376"/>
    <w:rsid w:val="00BC743D"/>
    <w:rsid w:val="00BD42CE"/>
    <w:rsid w:val="00BF1E42"/>
    <w:rsid w:val="00BF4578"/>
    <w:rsid w:val="00C65060"/>
    <w:rsid w:val="00C67E59"/>
    <w:rsid w:val="00C76DDC"/>
    <w:rsid w:val="00C80D60"/>
    <w:rsid w:val="00C93F52"/>
    <w:rsid w:val="00C944CF"/>
    <w:rsid w:val="00C951EE"/>
    <w:rsid w:val="00CA3260"/>
    <w:rsid w:val="00CE4738"/>
    <w:rsid w:val="00CF54EE"/>
    <w:rsid w:val="00CF7281"/>
    <w:rsid w:val="00D006C2"/>
    <w:rsid w:val="00D04D24"/>
    <w:rsid w:val="00D17276"/>
    <w:rsid w:val="00D17C32"/>
    <w:rsid w:val="00D206BA"/>
    <w:rsid w:val="00D215C3"/>
    <w:rsid w:val="00D2767B"/>
    <w:rsid w:val="00D45DF7"/>
    <w:rsid w:val="00D5650F"/>
    <w:rsid w:val="00D7080D"/>
    <w:rsid w:val="00D74851"/>
    <w:rsid w:val="00D801A5"/>
    <w:rsid w:val="00D82A54"/>
    <w:rsid w:val="00D921CE"/>
    <w:rsid w:val="00DA1716"/>
    <w:rsid w:val="00DA2043"/>
    <w:rsid w:val="00DA4929"/>
    <w:rsid w:val="00DA7C00"/>
    <w:rsid w:val="00DC322A"/>
    <w:rsid w:val="00DC51F8"/>
    <w:rsid w:val="00DD2C5D"/>
    <w:rsid w:val="00DE2738"/>
    <w:rsid w:val="00E07DA2"/>
    <w:rsid w:val="00E3485C"/>
    <w:rsid w:val="00E44B57"/>
    <w:rsid w:val="00E46E03"/>
    <w:rsid w:val="00E5781D"/>
    <w:rsid w:val="00E62EE8"/>
    <w:rsid w:val="00E650B7"/>
    <w:rsid w:val="00E7485D"/>
    <w:rsid w:val="00E85533"/>
    <w:rsid w:val="00EB3AF8"/>
    <w:rsid w:val="00EB42BB"/>
    <w:rsid w:val="00EB4611"/>
    <w:rsid w:val="00EC3B93"/>
    <w:rsid w:val="00EC74D4"/>
    <w:rsid w:val="00EC7940"/>
    <w:rsid w:val="00EE760F"/>
    <w:rsid w:val="00EE76B6"/>
    <w:rsid w:val="00EE7BEC"/>
    <w:rsid w:val="00EF539A"/>
    <w:rsid w:val="00EF7B12"/>
    <w:rsid w:val="00F07146"/>
    <w:rsid w:val="00F076E0"/>
    <w:rsid w:val="00F27A98"/>
    <w:rsid w:val="00F33D4F"/>
    <w:rsid w:val="00F426B9"/>
    <w:rsid w:val="00F45B7C"/>
    <w:rsid w:val="00F532FB"/>
    <w:rsid w:val="00F54F3E"/>
    <w:rsid w:val="00F820F4"/>
    <w:rsid w:val="00F83AAA"/>
    <w:rsid w:val="00FA7F19"/>
    <w:rsid w:val="00FB226A"/>
    <w:rsid w:val="00FB2F8F"/>
    <w:rsid w:val="00FB5FA4"/>
    <w:rsid w:val="00FC02B0"/>
    <w:rsid w:val="00FD113D"/>
    <w:rsid w:val="00FD4ACD"/>
    <w:rsid w:val="00FE2DDA"/>
    <w:rsid w:val="00FE3425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54F3E"/>
    <w:rPr>
      <w:rFonts w:cs="Times New Roman"/>
      <w:color w:val="0000FF"/>
      <w:u w:val="single"/>
    </w:rPr>
  </w:style>
  <w:style w:type="paragraph" w:styleId="a4">
    <w:name w:val="Closing"/>
    <w:basedOn w:val="a"/>
    <w:link w:val="a5"/>
    <w:uiPriority w:val="99"/>
    <w:rsid w:val="00685664"/>
    <w:pPr>
      <w:spacing w:after="60" w:line="240" w:lineRule="auto"/>
      <w:ind w:left="4252"/>
      <w:jc w:val="both"/>
    </w:pPr>
    <w:rPr>
      <w:rFonts w:cs="Times New Roman"/>
      <w:sz w:val="24"/>
      <w:szCs w:val="24"/>
      <w:lang w:eastAsia="ru-RU"/>
    </w:rPr>
  </w:style>
  <w:style w:type="character" w:customStyle="1" w:styleId="a5">
    <w:name w:val="Прощание Знак"/>
    <w:basedOn w:val="a0"/>
    <w:link w:val="a4"/>
    <w:uiPriority w:val="99"/>
    <w:locked/>
    <w:rsid w:val="00685664"/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 Знак Знак Знак Знак"/>
    <w:basedOn w:val="a"/>
    <w:uiPriority w:val="99"/>
    <w:rsid w:val="003F3AE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rsid w:val="006F00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eastAsia="Times New Roman" w:cs="Times New Roman"/>
      <w:lang w:eastAsia="en-US"/>
    </w:rPr>
  </w:style>
  <w:style w:type="paragraph" w:customStyle="1" w:styleId="2CharChar">
    <w:name w:val="Знак Знак2 Char Char Знак Знак"/>
    <w:basedOn w:val="a"/>
    <w:uiPriority w:val="99"/>
    <w:rsid w:val="004C38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Обычный1"/>
    <w:uiPriority w:val="99"/>
    <w:rsid w:val="004C38DC"/>
    <w:pPr>
      <w:widowControl w:val="0"/>
      <w:spacing w:before="120" w:after="120" w:line="240" w:lineRule="auto"/>
      <w:ind w:firstLine="567"/>
      <w:jc w:val="both"/>
    </w:pPr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37E52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E57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eastAsia="Times New Roman" w:cs="Times New Roman"/>
      <w:lang w:eastAsia="en-US"/>
    </w:rPr>
  </w:style>
  <w:style w:type="character" w:styleId="aa">
    <w:name w:val="page number"/>
    <w:basedOn w:val="a0"/>
    <w:uiPriority w:val="99"/>
    <w:rsid w:val="00E5781D"/>
    <w:rPr>
      <w:rFonts w:cs="Times New Roman"/>
    </w:rPr>
  </w:style>
  <w:style w:type="paragraph" w:styleId="ab">
    <w:name w:val="Body Text Indent"/>
    <w:basedOn w:val="a"/>
    <w:link w:val="ac"/>
    <w:uiPriority w:val="99"/>
    <w:rsid w:val="005E0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eastAsia="Times New Roman" w:cs="Times New Roman"/>
      <w:lang w:eastAsia="en-US"/>
    </w:rPr>
  </w:style>
  <w:style w:type="paragraph" w:styleId="ad">
    <w:name w:val="header"/>
    <w:basedOn w:val="a"/>
    <w:link w:val="ae"/>
    <w:uiPriority w:val="99"/>
    <w:semiHidden/>
    <w:rsid w:val="007B0F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0F3B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18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9EC5-D945-4538-957F-A990FE9E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ОЦЕНКИ И СОПОСТАВЛЕНИЯ ЗАЯВОК НА УЧАСТИЕ В ОТКРЫТОМ КОНКУРСЕ</vt:lpstr>
    </vt:vector>
  </TitlesOfParts>
  <Company>WareZ Provider 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ОЦЕНКИ И СОПОСТАВЛЕНИЯ ЗАЯВОК НА УЧАСТИЕ В ОТКРЫТОМ КОНКУРСЕ</dc:title>
  <dc:subject/>
  <dc:creator>tokareva</dc:creator>
  <cp:keywords/>
  <dc:description/>
  <cp:lastModifiedBy>LUZER</cp:lastModifiedBy>
  <cp:revision>7</cp:revision>
  <dcterms:created xsi:type="dcterms:W3CDTF">2015-09-11T10:01:00Z</dcterms:created>
  <dcterms:modified xsi:type="dcterms:W3CDTF">2017-06-20T10:00:00Z</dcterms:modified>
</cp:coreProperties>
</file>