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D8" w:rsidRDefault="00E948D8" w:rsidP="00E948D8">
      <w:pPr>
        <w:pStyle w:val="ConsPlusNormal"/>
        <w:jc w:val="right"/>
        <w:outlineLvl w:val="1"/>
      </w:pPr>
      <w:r>
        <w:t>Приложение</w:t>
      </w:r>
    </w:p>
    <w:p w:rsidR="00E948D8" w:rsidRDefault="00E948D8" w:rsidP="00E948D8">
      <w:pPr>
        <w:pStyle w:val="ConsPlusNormal"/>
        <w:jc w:val="right"/>
      </w:pPr>
      <w:r>
        <w:t>к требованиям к форме плана-графика</w:t>
      </w:r>
    </w:p>
    <w:p w:rsidR="00E948D8" w:rsidRDefault="00E948D8" w:rsidP="00E948D8">
      <w:pPr>
        <w:pStyle w:val="ConsPlusNormal"/>
        <w:jc w:val="right"/>
      </w:pPr>
      <w:r>
        <w:t>закупок товаров, работ, услуг</w:t>
      </w:r>
    </w:p>
    <w:p w:rsidR="00E948D8" w:rsidRDefault="00E948D8" w:rsidP="00E948D8">
      <w:pPr>
        <w:pStyle w:val="ConsPlusNormal"/>
        <w:jc w:val="center"/>
      </w:pPr>
    </w:p>
    <w:p w:rsidR="00E948D8" w:rsidRDefault="00E948D8" w:rsidP="00E948D8">
      <w:pPr>
        <w:pStyle w:val="ConsPlusNormal"/>
        <w:jc w:val="center"/>
      </w:pPr>
      <w:r>
        <w:t>Список изменяющих документов</w:t>
      </w:r>
    </w:p>
    <w:p w:rsidR="00E948D8" w:rsidRDefault="00E948D8" w:rsidP="00E948D8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25.01.2017 N 73)</w:t>
      </w:r>
    </w:p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rmal"/>
        <w:jc w:val="right"/>
      </w:pPr>
      <w:r>
        <w:t>(форма)</w:t>
      </w:r>
    </w:p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nformat"/>
        <w:jc w:val="both"/>
      </w:pPr>
      <w:r>
        <w:t xml:space="preserve">                                                 УТВЕРЖДАЮ</w:t>
      </w:r>
    </w:p>
    <w:p w:rsidR="00E948D8" w:rsidRDefault="00E948D8" w:rsidP="00E948D8">
      <w:pPr>
        <w:pStyle w:val="ConsPlusNonformat"/>
        <w:jc w:val="both"/>
      </w:pPr>
      <w:r>
        <w:t xml:space="preserve">                                    Руководитель (уполномоченное лицо)</w:t>
      </w:r>
    </w:p>
    <w:p w:rsidR="00E948D8" w:rsidRDefault="00E948D8" w:rsidP="00E948D8">
      <w:pPr>
        <w:pStyle w:val="ConsPlusNonformat"/>
        <w:jc w:val="both"/>
      </w:pPr>
      <w:r>
        <w:t xml:space="preserve">                                ___________ _________ _____________________</w:t>
      </w:r>
    </w:p>
    <w:p w:rsidR="00E948D8" w:rsidRDefault="00E948D8" w:rsidP="00E948D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E948D8" w:rsidRDefault="00E948D8" w:rsidP="00E948D8">
      <w:pPr>
        <w:pStyle w:val="ConsPlusNonformat"/>
        <w:jc w:val="both"/>
      </w:pPr>
    </w:p>
    <w:p w:rsidR="00E948D8" w:rsidRDefault="00E948D8" w:rsidP="00E948D8">
      <w:pPr>
        <w:pStyle w:val="ConsPlusNonformat"/>
        <w:jc w:val="both"/>
      </w:pPr>
      <w:r>
        <w:t xml:space="preserve">                                        "__" _____________ 20__ г.</w:t>
      </w:r>
    </w:p>
    <w:p w:rsidR="00E948D8" w:rsidRDefault="00E948D8" w:rsidP="00E948D8">
      <w:pPr>
        <w:pStyle w:val="ConsPlusNonformat"/>
        <w:jc w:val="both"/>
      </w:pPr>
    </w:p>
    <w:p w:rsidR="00E948D8" w:rsidRDefault="00E948D8" w:rsidP="00E948D8">
      <w:pPr>
        <w:pStyle w:val="ConsPlusNonformat"/>
        <w:jc w:val="both"/>
      </w:pPr>
      <w:bookmarkStart w:id="0" w:name="Par205"/>
      <w:bookmarkEnd w:id="0"/>
      <w:r>
        <w:t xml:space="preserve">                                ПЛАН-ГРАФИК</w:t>
      </w:r>
    </w:p>
    <w:p w:rsidR="00E948D8" w:rsidRDefault="00E948D8" w:rsidP="00E948D8">
      <w:pPr>
        <w:pStyle w:val="ConsPlusNonformat"/>
        <w:jc w:val="both"/>
      </w:pPr>
      <w:r>
        <w:t xml:space="preserve">            закупок товаров, работ, услуг для обеспечения нужд</w:t>
      </w:r>
    </w:p>
    <w:p w:rsidR="00E948D8" w:rsidRDefault="00E948D8" w:rsidP="00E948D8">
      <w:pPr>
        <w:pStyle w:val="ConsPlusNonformat"/>
        <w:jc w:val="both"/>
      </w:pPr>
      <w:r>
        <w:t xml:space="preserve">            субъекта Российской Федерации и муниципальных нужд</w:t>
      </w:r>
    </w:p>
    <w:p w:rsidR="00E948D8" w:rsidRDefault="00E948D8" w:rsidP="00E948D8">
      <w:pPr>
        <w:pStyle w:val="ConsPlusNonformat"/>
        <w:jc w:val="both"/>
      </w:pPr>
      <w:r>
        <w:t xml:space="preserve">                                на 20__ год</w:t>
      </w:r>
    </w:p>
    <w:p w:rsidR="00E948D8" w:rsidRDefault="00E948D8" w:rsidP="00E948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891"/>
        <w:gridCol w:w="1587"/>
        <w:gridCol w:w="1020"/>
      </w:tblGrid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2891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Коды</w:t>
            </w: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2891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  <w:vMerge w:val="restart"/>
          </w:tcPr>
          <w:p w:rsidR="00E948D8" w:rsidRDefault="00E948D8" w:rsidP="0099605D">
            <w:pPr>
              <w:pStyle w:val="ConsPlusNormal"/>
            </w:pPr>
            <w:proofErr w:type="gramStart"/>
            <w: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2891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  <w:vMerge/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  <w:vMerge/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E948D8" w:rsidRDefault="00E948D8" w:rsidP="0099605D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 xml:space="preserve">по </w:t>
            </w:r>
            <w:hyperlink r:id="rId8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 xml:space="preserve">по </w:t>
            </w:r>
            <w:hyperlink r:id="rId9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  <w:r>
              <w:t>Наименование публично-правового образования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 xml:space="preserve">по </w:t>
            </w:r>
            <w:hyperlink r:id="rId1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  <w:r>
              <w:t xml:space="preserve">Наименование заказчика, осуществляющих закупки в рамках переданных полномочий государственного (муниципального) заказчика </w:t>
            </w:r>
            <w:hyperlink w:anchor="Par508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 xml:space="preserve">по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  <w:r>
              <w:t xml:space="preserve">Место нахождения (адрес), телефон, адрес электронной почты </w:t>
            </w:r>
            <w:hyperlink w:anchor="Par508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  <w: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proofErr w:type="gramStart"/>
            <w:r>
              <w:t>(базовый (0), измененный (порядковый код изменения)</w:t>
            </w:r>
            <w:proofErr w:type="gramEnd"/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дата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  <w:jc w:val="both"/>
            </w:pPr>
            <w:r>
              <w:t>Единица измерения: рубль</w:t>
            </w:r>
          </w:p>
        </w:tc>
        <w:tc>
          <w:tcPr>
            <w:tcW w:w="2891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E948D8" w:rsidRDefault="00E948D8" w:rsidP="00E948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2098"/>
      </w:tblGrid>
      <w:tr w:rsidR="00E948D8" w:rsidTr="0099605D">
        <w:tc>
          <w:tcPr>
            <w:tcW w:w="7540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Совокупный годовой объем закупок (справочно),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</w:tbl>
    <w:p w:rsidR="00E948D8" w:rsidRDefault="00E948D8" w:rsidP="00E948D8">
      <w:pPr>
        <w:pStyle w:val="ConsPlusNormal"/>
        <w:jc w:val="both"/>
        <w:sectPr w:rsidR="00E948D8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948D8" w:rsidRDefault="00E948D8" w:rsidP="00E948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"/>
        <w:gridCol w:w="567"/>
        <w:gridCol w:w="510"/>
        <w:gridCol w:w="1247"/>
        <w:gridCol w:w="624"/>
        <w:gridCol w:w="454"/>
        <w:gridCol w:w="510"/>
        <w:gridCol w:w="454"/>
        <w:gridCol w:w="454"/>
        <w:gridCol w:w="567"/>
        <w:gridCol w:w="624"/>
        <w:gridCol w:w="794"/>
        <w:gridCol w:w="567"/>
        <w:gridCol w:w="624"/>
        <w:gridCol w:w="680"/>
        <w:gridCol w:w="510"/>
        <w:gridCol w:w="794"/>
        <w:gridCol w:w="794"/>
        <w:gridCol w:w="510"/>
        <w:gridCol w:w="510"/>
        <w:gridCol w:w="510"/>
        <w:gridCol w:w="567"/>
        <w:gridCol w:w="624"/>
        <w:gridCol w:w="1928"/>
        <w:gridCol w:w="1191"/>
        <w:gridCol w:w="680"/>
        <w:gridCol w:w="850"/>
        <w:gridCol w:w="737"/>
        <w:gridCol w:w="964"/>
        <w:gridCol w:w="567"/>
        <w:gridCol w:w="624"/>
        <w:gridCol w:w="850"/>
      </w:tblGrid>
      <w:tr w:rsidR="00E948D8" w:rsidTr="009960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Размер аванса, процентов </w:t>
            </w:r>
            <w:hyperlink w:anchor="Par508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Планируемые платежи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Количество (объем) закупаемых товаров, работ, услуг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Размер обеспечения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Планируемый срок, (месяц, год)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Преимущества, предоставляемые участникам закупки в соответствии со </w:t>
            </w:r>
            <w:hyperlink r:id="rId15" w:history="1">
              <w:r>
                <w:rPr>
                  <w:color w:val="0000FF"/>
                </w:rPr>
                <w:t>статьями 28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Применение национального режима при осуществлении закупок </w:t>
            </w:r>
            <w:hyperlink w:anchor="Par508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Дополнительные требования к участникам закупки отдельных видов товаров, работ, услуг </w:t>
            </w:r>
            <w:hyperlink w:anchor="Par508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Сведения о проведении обязательного общественного обсуждения закупки </w:t>
            </w:r>
            <w:hyperlink w:anchor="Par508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Информация о банковском сопровождении контрактов/казначейском сопровождении контрактов </w:t>
            </w:r>
            <w:hyperlink w:anchor="Par508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Обоснование внесения изменений </w:t>
            </w:r>
            <w:hyperlink w:anchor="Par508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Наименование уполномоченного органа (учреждения)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Наименование организатора проведения совместного конкурса или аукциона</w:t>
            </w:r>
          </w:p>
        </w:tc>
      </w:tr>
      <w:tr w:rsidR="00E948D8" w:rsidTr="0099605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код по </w:t>
            </w:r>
            <w:hyperlink r:id="rId1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заявки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исполнения контракта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начала осуществления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окончания исполнения контракта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</w:tr>
      <w:tr w:rsidR="00E948D8" w:rsidTr="0099605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</w:tr>
      <w:tr w:rsidR="00E948D8" w:rsidTr="00996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33</w:t>
            </w:r>
          </w:p>
        </w:tc>
      </w:tr>
      <w:tr w:rsidR="00E948D8" w:rsidTr="00996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214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Предусмотрено на осуществление закупок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</w:tr>
      <w:tr w:rsidR="00E948D8" w:rsidTr="0099605D">
        <w:tc>
          <w:tcPr>
            <w:tcW w:w="2146" w:type="dxa"/>
            <w:gridSpan w:val="4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в том числе: закупок путем проведения запроса котировок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</w:tr>
    </w:tbl>
    <w:p w:rsidR="00E948D8" w:rsidRDefault="00E948D8" w:rsidP="00E948D8">
      <w:pPr>
        <w:pStyle w:val="ConsPlusNormal"/>
        <w:jc w:val="both"/>
        <w:sectPr w:rsidR="00E948D8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nformat"/>
        <w:jc w:val="both"/>
      </w:pPr>
      <w:r>
        <w:t>Ответственный исполнитель _____________ _________ _________________________</w:t>
      </w:r>
    </w:p>
    <w:p w:rsidR="00E948D8" w:rsidRDefault="00E948D8" w:rsidP="00E948D8">
      <w:pPr>
        <w:pStyle w:val="ConsPlusNonformat"/>
        <w:jc w:val="both"/>
      </w:pPr>
      <w:r>
        <w:t xml:space="preserve">                           (должность)  (подпись)   (расшифровка подписи)</w:t>
      </w:r>
    </w:p>
    <w:p w:rsidR="00E948D8" w:rsidRDefault="00E948D8" w:rsidP="00E948D8">
      <w:pPr>
        <w:pStyle w:val="ConsPlusNonformat"/>
        <w:jc w:val="both"/>
      </w:pPr>
    </w:p>
    <w:p w:rsidR="00E948D8" w:rsidRDefault="00E948D8" w:rsidP="00E948D8">
      <w:pPr>
        <w:pStyle w:val="ConsPlusNonformat"/>
        <w:jc w:val="both"/>
      </w:pPr>
      <w:r>
        <w:t>"__" ___________ 20__ г.</w:t>
      </w:r>
    </w:p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rmal"/>
        <w:ind w:firstLine="540"/>
        <w:jc w:val="both"/>
      </w:pPr>
      <w:r>
        <w:t>--------------------------------</w:t>
      </w:r>
    </w:p>
    <w:p w:rsidR="00E948D8" w:rsidRDefault="00E948D8" w:rsidP="00E948D8">
      <w:pPr>
        <w:pStyle w:val="ConsPlusNormal"/>
        <w:spacing w:before="200"/>
        <w:ind w:firstLine="540"/>
        <w:jc w:val="both"/>
      </w:pPr>
      <w:bookmarkStart w:id="1" w:name="Par508"/>
      <w:bookmarkEnd w:id="1"/>
      <w:r>
        <w:t>&lt;*&gt; Заполняется при наличии.</w:t>
      </w:r>
    </w:p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rmal"/>
        <w:jc w:val="right"/>
        <w:outlineLvl w:val="2"/>
      </w:pPr>
      <w:r>
        <w:t>Приложение</w:t>
      </w:r>
    </w:p>
    <w:p w:rsidR="00E948D8" w:rsidRDefault="00E948D8" w:rsidP="00E948D8">
      <w:pPr>
        <w:pStyle w:val="ConsPlusNormal"/>
        <w:jc w:val="right"/>
      </w:pPr>
      <w:r>
        <w:t>к плану-графику закупок товаров,</w:t>
      </w:r>
    </w:p>
    <w:p w:rsidR="00E948D8" w:rsidRDefault="00E948D8" w:rsidP="00E948D8">
      <w:pPr>
        <w:pStyle w:val="ConsPlusNormal"/>
        <w:jc w:val="right"/>
      </w:pPr>
      <w:r>
        <w:t>работ, услуг для обеспечения</w:t>
      </w:r>
    </w:p>
    <w:p w:rsidR="00E948D8" w:rsidRDefault="00E948D8" w:rsidP="00E948D8">
      <w:pPr>
        <w:pStyle w:val="ConsPlusNormal"/>
        <w:jc w:val="right"/>
      </w:pPr>
      <w:r>
        <w:t>субъекта Российской Федерации</w:t>
      </w:r>
    </w:p>
    <w:p w:rsidR="00E948D8" w:rsidRDefault="00E948D8" w:rsidP="00E948D8">
      <w:pPr>
        <w:pStyle w:val="ConsPlusNormal"/>
        <w:jc w:val="right"/>
      </w:pPr>
      <w:r>
        <w:t>и муниципальных нужд</w:t>
      </w:r>
    </w:p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rmal"/>
        <w:jc w:val="right"/>
      </w:pPr>
      <w:r>
        <w:t>(форма)</w:t>
      </w:r>
    </w:p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nformat"/>
        <w:jc w:val="both"/>
      </w:pPr>
      <w:r>
        <w:t xml:space="preserve">                                                 УТВЕРЖДАЮ</w:t>
      </w:r>
    </w:p>
    <w:p w:rsidR="00E948D8" w:rsidRDefault="00E948D8" w:rsidP="00E948D8">
      <w:pPr>
        <w:pStyle w:val="ConsPlusNonformat"/>
        <w:jc w:val="both"/>
      </w:pPr>
      <w:r>
        <w:t xml:space="preserve">                                    Руководитель (уполномоченное лицо)</w:t>
      </w:r>
    </w:p>
    <w:p w:rsidR="00E948D8" w:rsidRDefault="00E948D8" w:rsidP="00E948D8">
      <w:pPr>
        <w:pStyle w:val="ConsPlusNonformat"/>
        <w:jc w:val="both"/>
      </w:pPr>
      <w:r>
        <w:t xml:space="preserve">                                ___________ _________ _____________________</w:t>
      </w:r>
    </w:p>
    <w:p w:rsidR="00E948D8" w:rsidRDefault="00E948D8" w:rsidP="00E948D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E948D8" w:rsidRDefault="00E948D8" w:rsidP="00E948D8">
      <w:pPr>
        <w:pStyle w:val="ConsPlusNonformat"/>
        <w:jc w:val="both"/>
      </w:pPr>
    </w:p>
    <w:p w:rsidR="00E948D8" w:rsidRDefault="00E948D8" w:rsidP="00E948D8">
      <w:pPr>
        <w:pStyle w:val="ConsPlusNonformat"/>
        <w:jc w:val="both"/>
      </w:pPr>
      <w:r>
        <w:t xml:space="preserve">                                        "__" _____________ 20__ г.</w:t>
      </w:r>
    </w:p>
    <w:p w:rsidR="00E948D8" w:rsidRDefault="00E948D8" w:rsidP="00E948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E948D8" w:rsidTr="0099605D">
        <w:tc>
          <w:tcPr>
            <w:tcW w:w="7483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Гриф секретности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</w:tbl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nformat"/>
        <w:jc w:val="both"/>
      </w:pPr>
      <w:bookmarkStart w:id="2" w:name="Par532"/>
      <w:bookmarkEnd w:id="2"/>
      <w:r>
        <w:t xml:space="preserve">                       Закупки товаров, работ, услуг</w:t>
      </w:r>
    </w:p>
    <w:p w:rsidR="00E948D8" w:rsidRDefault="00E948D8" w:rsidP="00E948D8">
      <w:pPr>
        <w:pStyle w:val="ConsPlusNonformat"/>
        <w:jc w:val="both"/>
      </w:pPr>
      <w:r>
        <w:t xml:space="preserve">               для обеспечения субъекта Российской Федерации</w:t>
      </w:r>
    </w:p>
    <w:p w:rsidR="00E948D8" w:rsidRDefault="00E948D8" w:rsidP="00E948D8">
      <w:pPr>
        <w:pStyle w:val="ConsPlusNonformat"/>
        <w:jc w:val="both"/>
      </w:pPr>
      <w:r>
        <w:t xml:space="preserve">           и муниципальных нужд на 20__ год, сведения о которых</w:t>
      </w:r>
    </w:p>
    <w:p w:rsidR="00E948D8" w:rsidRDefault="00E948D8" w:rsidP="00E948D8">
      <w:pPr>
        <w:pStyle w:val="ConsPlusNonformat"/>
        <w:jc w:val="both"/>
      </w:pPr>
      <w:r>
        <w:t xml:space="preserve">                     составляют государственную тайну</w:t>
      </w:r>
    </w:p>
    <w:p w:rsidR="00E948D8" w:rsidRDefault="00E948D8" w:rsidP="00E948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891"/>
        <w:gridCol w:w="1587"/>
        <w:gridCol w:w="1020"/>
      </w:tblGrid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2891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Коды</w:t>
            </w: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2891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  <w:vMerge w:val="restart"/>
          </w:tcPr>
          <w:p w:rsidR="00E948D8" w:rsidRDefault="00E948D8" w:rsidP="0099605D">
            <w:pPr>
              <w:pStyle w:val="ConsPlusNormal"/>
            </w:pPr>
            <w:proofErr w:type="gramStart"/>
            <w:r>
              <w:t>Наименование государственного (муниципального) заказчика, бюджетного, автономного учреждения, государственного (муниципального) унитарного предприятия</w:t>
            </w:r>
            <w:proofErr w:type="gramEnd"/>
          </w:p>
        </w:tc>
        <w:tc>
          <w:tcPr>
            <w:tcW w:w="2891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  <w:vMerge/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  <w:vMerge/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E948D8" w:rsidRDefault="00E948D8" w:rsidP="0099605D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 xml:space="preserve">по </w:t>
            </w:r>
            <w:hyperlink r:id="rId20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 xml:space="preserve">по </w:t>
            </w:r>
            <w:hyperlink r:id="rId21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  <w:r>
              <w:t>Наименование публично-правового образования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E948D8" w:rsidRDefault="00E948D8" w:rsidP="0099605D">
            <w:pPr>
              <w:pStyle w:val="ConsPlusNormal"/>
              <w:jc w:val="right"/>
            </w:pPr>
            <w:r>
              <w:t xml:space="preserve">по </w:t>
            </w:r>
            <w:hyperlink r:id="rId2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  <w:r>
              <w:lastRenderedPageBreak/>
              <w:t xml:space="preserve">Наименование заказчика, осуществляющих закупки в рамках переданных полномочий государственного (муниципального) заказчика </w:t>
            </w:r>
            <w:hyperlink w:anchor="Par827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 xml:space="preserve">по </w:t>
            </w:r>
            <w:hyperlink r:id="rId2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  <w:r>
              <w:t xml:space="preserve">Место нахождения (адрес), телефон, адрес электронной почты </w:t>
            </w:r>
            <w:hyperlink w:anchor="Par827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  <w: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proofErr w:type="gramStart"/>
            <w:r>
              <w:t>(базовый (0), измененный (порядковый код изменения)</w:t>
            </w:r>
            <w:proofErr w:type="gramEnd"/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дата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139" w:type="dxa"/>
          </w:tcPr>
          <w:p w:rsidR="00E948D8" w:rsidRDefault="00E948D8" w:rsidP="0099605D">
            <w:pPr>
              <w:pStyle w:val="ConsPlusNormal"/>
              <w:jc w:val="both"/>
            </w:pPr>
            <w:r>
              <w:t>Единица измерения: рубль</w:t>
            </w:r>
          </w:p>
        </w:tc>
        <w:tc>
          <w:tcPr>
            <w:tcW w:w="2891" w:type="dxa"/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383</w:t>
              </w:r>
            </w:hyperlink>
          </w:p>
        </w:tc>
      </w:tr>
      <w:tr w:rsidR="00E948D8" w:rsidTr="0099605D">
        <w:tc>
          <w:tcPr>
            <w:tcW w:w="7030" w:type="dxa"/>
            <w:gridSpan w:val="2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Совокупный годовой объем закупок (справочно), рублей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</w:tbl>
    <w:p w:rsidR="00E948D8" w:rsidRDefault="00E948D8" w:rsidP="00E948D8">
      <w:pPr>
        <w:pStyle w:val="ConsPlusNormal"/>
        <w:jc w:val="both"/>
        <w:sectPr w:rsidR="00E948D8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948D8" w:rsidRDefault="00E948D8" w:rsidP="00E948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4"/>
        <w:gridCol w:w="680"/>
        <w:gridCol w:w="567"/>
        <w:gridCol w:w="1020"/>
        <w:gridCol w:w="737"/>
        <w:gridCol w:w="454"/>
        <w:gridCol w:w="624"/>
        <w:gridCol w:w="510"/>
        <w:gridCol w:w="567"/>
        <w:gridCol w:w="454"/>
        <w:gridCol w:w="510"/>
        <w:gridCol w:w="510"/>
        <w:gridCol w:w="510"/>
        <w:gridCol w:w="567"/>
        <w:gridCol w:w="510"/>
        <w:gridCol w:w="567"/>
        <w:gridCol w:w="567"/>
        <w:gridCol w:w="850"/>
        <w:gridCol w:w="510"/>
        <w:gridCol w:w="510"/>
        <w:gridCol w:w="567"/>
        <w:gridCol w:w="680"/>
        <w:gridCol w:w="680"/>
        <w:gridCol w:w="1757"/>
        <w:gridCol w:w="1077"/>
        <w:gridCol w:w="567"/>
        <w:gridCol w:w="794"/>
        <w:gridCol w:w="794"/>
        <w:gridCol w:w="454"/>
        <w:gridCol w:w="510"/>
        <w:gridCol w:w="680"/>
      </w:tblGrid>
      <w:tr w:rsidR="00E948D8" w:rsidTr="0099605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Размер аванса, процентов </w:t>
            </w:r>
            <w:hyperlink w:anchor="Par827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Планируемые платежи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Количество (объем) закупаемых товаров, работ,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Размер обеспечения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Планируемый срок (месяц, год)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Преимущества, предоставляемые участникам закупки в соответствии со </w:t>
            </w:r>
            <w:hyperlink r:id="rId27" w:history="1">
              <w:r>
                <w:rPr>
                  <w:color w:val="0000FF"/>
                </w:rPr>
                <w:t>статьями 28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Применение национального режима при осуществлении закупок </w:t>
            </w:r>
            <w:hyperlink w:anchor="Par827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Дополнительные требования к участникам закупки отдельных видов товаров, работ, услуг </w:t>
            </w:r>
            <w:hyperlink w:anchor="Par827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Информация о банковском сопровождении контрактов /казначейском сопровождении контрактов </w:t>
            </w:r>
            <w:hyperlink w:anchor="Par827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Обоснование внесения изменений </w:t>
            </w:r>
            <w:hyperlink w:anchor="Par827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Наименование уполномоченного органа (учреждения)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Наименование организатора проведения совместного конкурса или аукциона</w:t>
            </w:r>
          </w:p>
        </w:tc>
      </w:tr>
      <w:tr w:rsidR="00E948D8" w:rsidTr="0099605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 xml:space="preserve">код по </w:t>
            </w:r>
            <w:hyperlink r:id="rId2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заявки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исполнения контракта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начала осуществления закупки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окончания исполнения контракта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</w:tr>
      <w:tr w:rsidR="00E948D8" w:rsidTr="0099605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</w:p>
        </w:tc>
      </w:tr>
      <w:tr w:rsidR="00E948D8" w:rsidTr="009960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32</w:t>
            </w:r>
          </w:p>
        </w:tc>
      </w:tr>
      <w:tr w:rsidR="00E948D8" w:rsidTr="009960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</w:tr>
      <w:tr w:rsidR="00E948D8" w:rsidTr="0099605D">
        <w:tc>
          <w:tcPr>
            <w:tcW w:w="23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Предусмотрено на осуществление закупок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</w:tr>
      <w:tr w:rsidR="00E948D8" w:rsidTr="0099605D">
        <w:tc>
          <w:tcPr>
            <w:tcW w:w="2325" w:type="dxa"/>
            <w:gridSpan w:val="4"/>
            <w:tcBorders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right"/>
            </w:pPr>
            <w:r>
              <w:t>в том числе: закупок путем проведения запроса котировок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E948D8" w:rsidP="0099605D">
            <w:pPr>
              <w:pStyle w:val="ConsPlusNormal"/>
              <w:jc w:val="center"/>
            </w:pPr>
            <w:r>
              <w:t>X</w:t>
            </w:r>
          </w:p>
        </w:tc>
      </w:tr>
    </w:tbl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nformat"/>
        <w:jc w:val="both"/>
      </w:pPr>
      <w:r>
        <w:t>Ответственный исполнитель _____________ _________ _________________________</w:t>
      </w:r>
      <w:bookmarkStart w:id="3" w:name="_GoBack"/>
      <w:bookmarkEnd w:id="3"/>
    </w:p>
    <w:p w:rsidR="00E948D8" w:rsidRDefault="00E948D8" w:rsidP="00E948D8">
      <w:pPr>
        <w:pStyle w:val="ConsPlusNonformat"/>
        <w:jc w:val="both"/>
      </w:pPr>
      <w:r>
        <w:t xml:space="preserve">                           (должность)  (подпись)   (расшифровка подписи)</w:t>
      </w:r>
    </w:p>
    <w:p w:rsidR="00E948D8" w:rsidRDefault="00E948D8" w:rsidP="00E948D8">
      <w:pPr>
        <w:pStyle w:val="ConsPlusNonformat"/>
        <w:jc w:val="both"/>
      </w:pPr>
    </w:p>
    <w:p w:rsidR="00E948D8" w:rsidRDefault="00E948D8" w:rsidP="00E948D8">
      <w:pPr>
        <w:pStyle w:val="ConsPlusNonformat"/>
        <w:jc w:val="both"/>
      </w:pPr>
      <w:r>
        <w:t>"__" ___________ 20__ г.</w:t>
      </w:r>
    </w:p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948D8" w:rsidRDefault="00E948D8" w:rsidP="00E948D8">
      <w:pPr>
        <w:pStyle w:val="ConsPlusNormal"/>
        <w:spacing w:before="200"/>
        <w:ind w:firstLine="540"/>
        <w:jc w:val="both"/>
      </w:pPr>
      <w:bookmarkStart w:id="4" w:name="Par827"/>
      <w:bookmarkEnd w:id="4"/>
      <w:r>
        <w:t>&lt;*&gt; Заполняется при наличии.</w:t>
      </w:r>
    </w:p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rmal"/>
        <w:jc w:val="both"/>
      </w:pPr>
    </w:p>
    <w:p w:rsidR="00E948D8" w:rsidRDefault="00E948D8" w:rsidP="00E948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27F" w:rsidRDefault="009104B8"/>
    <w:sectPr w:rsidR="000A627F" w:rsidSect="00E948D8">
      <w:headerReference w:type="default" r:id="rId30"/>
      <w:footerReference w:type="default" r:id="rId31"/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B8" w:rsidRDefault="009104B8" w:rsidP="00E948D8">
      <w:pPr>
        <w:spacing w:after="0" w:line="240" w:lineRule="auto"/>
      </w:pPr>
      <w:r>
        <w:separator/>
      </w:r>
    </w:p>
  </w:endnote>
  <w:endnote w:type="continuationSeparator" w:id="0">
    <w:p w:rsidR="009104B8" w:rsidRDefault="009104B8" w:rsidP="00E9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04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jc w:val="right"/>
          </w:pPr>
        </w:p>
      </w:tc>
    </w:tr>
  </w:tbl>
  <w:p w:rsidR="00000000" w:rsidRDefault="009104B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04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04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jc w:val="right"/>
          </w:pPr>
        </w:p>
      </w:tc>
    </w:tr>
  </w:tbl>
  <w:p w:rsidR="00000000" w:rsidRDefault="009104B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04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041"/>
      <w:gridCol w:w="5356"/>
      <w:gridCol w:w="504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jc w:val="right"/>
          </w:pPr>
        </w:p>
      </w:tc>
    </w:tr>
  </w:tbl>
  <w:p w:rsidR="00000000" w:rsidRDefault="009104B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B8" w:rsidRDefault="009104B8" w:rsidP="00E948D8">
      <w:pPr>
        <w:spacing w:after="0" w:line="240" w:lineRule="auto"/>
      </w:pPr>
      <w:r>
        <w:separator/>
      </w:r>
    </w:p>
  </w:footnote>
  <w:footnote w:type="continuationSeparator" w:id="0">
    <w:p w:rsidR="009104B8" w:rsidRDefault="009104B8" w:rsidP="00E9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9104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104B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04B8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4B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9104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104B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E948D8" w:rsidRDefault="009104B8" w:rsidP="00E948D8">
    <w:pPr>
      <w:pStyle w:val="a3"/>
    </w:pPr>
    <w:r w:rsidRPr="00E948D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D5"/>
    <w:rsid w:val="000A55D5"/>
    <w:rsid w:val="0071605B"/>
    <w:rsid w:val="009104B8"/>
    <w:rsid w:val="00AB4D4F"/>
    <w:rsid w:val="00E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4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8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9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8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4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8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9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8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179370;fld=134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;base=LAW;n=139322;fld=134;dst=100008" TargetMode="External"/><Relationship Id="rId7" Type="http://schemas.openxmlformats.org/officeDocument/2006/relationships/hyperlink" Target="https://login.consultant.ru/link/?req=doc;base=LAW;n=212075;fld=134;dst=100731" TargetMode="External"/><Relationship Id="rId12" Type="http://schemas.openxmlformats.org/officeDocument/2006/relationships/hyperlink" Target="https://login.consultant.ru/link/?req=doc;base=LAW;n=278367;fld=134;dst=100283" TargetMode="External"/><Relationship Id="rId17" Type="http://schemas.openxmlformats.org/officeDocument/2006/relationships/hyperlink" Target="https://login.consultant.ru/link/?req=doc;base=LAW;n=278367;fld=134" TargetMode="External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;base=LAW;n=221388;fld=134;dst=100322" TargetMode="External"/><Relationship Id="rId20" Type="http://schemas.openxmlformats.org/officeDocument/2006/relationships/hyperlink" Target="https://login.consultant.ru/link/?req=doc;base=LAW;n=179370;fld=134" TargetMode="External"/><Relationship Id="rId29" Type="http://schemas.openxmlformats.org/officeDocument/2006/relationships/hyperlink" Target="https://login.consultant.ru/link/?req=doc;base=LAW;n=278367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LAW;n=149911;fld=134" TargetMode="External"/><Relationship Id="rId24" Type="http://schemas.openxmlformats.org/officeDocument/2006/relationships/hyperlink" Target="https://login.consultant.ru/link/?req=doc;base=LAW;n=278367;fld=134;dst=10028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LAW;n=221388;fld=134;dst=100319" TargetMode="External"/><Relationship Id="rId23" Type="http://schemas.openxmlformats.org/officeDocument/2006/relationships/hyperlink" Target="https://login.consultant.ru/link/?req=doc;base=LAW;n=149911;fld=134" TargetMode="External"/><Relationship Id="rId28" Type="http://schemas.openxmlformats.org/officeDocument/2006/relationships/hyperlink" Target="https://login.consultant.ru/link/?req=doc;base=LAW;n=221388;fld=134;dst=100322" TargetMode="External"/><Relationship Id="rId10" Type="http://schemas.openxmlformats.org/officeDocument/2006/relationships/hyperlink" Target="https://login.consultant.ru/link/?req=doc;base=LAW;n=149911;fld=134" TargetMode="External"/><Relationship Id="rId19" Type="http://schemas.openxmlformats.org/officeDocument/2006/relationships/footer" Target="footer2.xm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139322;fld=134;dst=100008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login.consultant.ru/link/?req=doc;base=LAW;n=149911;fld=134" TargetMode="External"/><Relationship Id="rId27" Type="http://schemas.openxmlformats.org/officeDocument/2006/relationships/hyperlink" Target="https://login.consultant.ru/link/?req=doc;base=LAW;n=221388;fld=134;dst=100319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dcterms:created xsi:type="dcterms:W3CDTF">2017-11-08T18:28:00Z</dcterms:created>
  <dcterms:modified xsi:type="dcterms:W3CDTF">2017-11-08T18:29:00Z</dcterms:modified>
</cp:coreProperties>
</file>