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53D10" w14:textId="2FCD4BA6" w:rsidR="00D1356F" w:rsidRPr="00D1356F" w:rsidRDefault="00D1356F" w:rsidP="00FC79E3">
      <w:pPr>
        <w:tabs>
          <w:tab w:val="left" w:pos="850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0447BE8" w14:textId="77777777" w:rsidR="00D1356F" w:rsidRPr="00D1356F" w:rsidRDefault="00D1356F" w:rsidP="00FC79E3">
      <w:pPr>
        <w:tabs>
          <w:tab w:val="left" w:pos="850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25F1B" w14:textId="0BB8B490" w:rsidR="00D1356F" w:rsidRPr="00D1356F" w:rsidRDefault="00D1356F" w:rsidP="00FC79E3">
      <w:pPr>
        <w:tabs>
          <w:tab w:val="left" w:pos="850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91750F9" w14:textId="77777777" w:rsidR="00D1356F" w:rsidRPr="00D1356F" w:rsidRDefault="00D1356F" w:rsidP="00FC79E3">
      <w:pPr>
        <w:tabs>
          <w:tab w:val="left" w:pos="850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Госкорпорации «Росатом»</w:t>
      </w:r>
    </w:p>
    <w:p w14:paraId="0A13B319" w14:textId="6EF28936" w:rsidR="00B43FB8" w:rsidRDefault="00D1356F" w:rsidP="004745D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____________</w:t>
      </w:r>
      <w:r w:rsid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AA992B4" w14:textId="77777777" w:rsidR="00D1356F" w:rsidRDefault="00D1356F" w:rsidP="00D15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B585" w14:textId="20E459DC" w:rsidR="00D1356F" w:rsidRPr="00B43FB8" w:rsidRDefault="00D1356F" w:rsidP="00D15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F4054" w14:textId="5115BA60" w:rsidR="00887F5E" w:rsidRDefault="00B43FB8" w:rsidP="002F7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товаров, работ</w:t>
      </w:r>
      <w:r w:rsidR="00161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к инновационной продукции и (или) высокотехнологичной продукции</w:t>
      </w:r>
      <w:r w:rsidR="00FD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формирования планов закупки</w:t>
      </w:r>
    </w:p>
    <w:p w14:paraId="19A66569" w14:textId="77777777" w:rsidR="00C04843" w:rsidRPr="004745D4" w:rsidRDefault="00C04843" w:rsidP="00D15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19E86" w14:textId="61994549" w:rsidR="006D5C89" w:rsidRPr="002F7D5D" w:rsidRDefault="006D5C89" w:rsidP="002F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Общим критерием отнесения товаров, работ</w:t>
      </w:r>
      <w:r w:rsidR="00CE40FF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к инновационной продукции и (или) высокотехнологичной продукции является экономическая эффективность</w:t>
      </w:r>
      <w:r w:rsidR="00985B42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характеризуется одним из следующих признаков:</w:t>
      </w:r>
    </w:p>
    <w:p w14:paraId="78F993EF" w14:textId="44B4895C" w:rsidR="006D5C89" w:rsidRPr="002F7D5D" w:rsidRDefault="006D5C89" w:rsidP="002F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107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прогнозируемая совокупная стоимость владения товаром в заданном периоде эксплуатации товара ниже совокупной стоимости владения товаром </w:t>
      </w:r>
      <w:r w:rsid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заданном периоде эксплуатации товара, ранее применявшегося заказчиком, </w:t>
      </w:r>
      <w:r w:rsid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соответствует уровню, приемлемому для заказчика, если аналогичный </w:t>
      </w:r>
      <w:r w:rsid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ранее не применялся заказчиком</w:t>
      </w:r>
      <w:r w:rsidR="00F705FC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62B7B6" w14:textId="6839F3B1" w:rsidR="006D5C89" w:rsidRPr="002F7D5D" w:rsidRDefault="006D5C89" w:rsidP="002F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107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применение продукции обеспечивает снижение затрат на достижение целевого эффекта, требуемого заказчику, относительно затрат на достижение </w:t>
      </w:r>
      <w:r w:rsid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целевого эффекта без применения такой продукции.</w:t>
      </w:r>
    </w:p>
    <w:p w14:paraId="65315FA8" w14:textId="7BD09180" w:rsidR="00D57467" w:rsidRPr="00354BD9" w:rsidRDefault="00F01864" w:rsidP="002F7D5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D5D">
        <w:rPr>
          <w:rFonts w:ascii="Times New Roman" w:eastAsia="Calibri" w:hAnsi="Times New Roman" w:cs="Times New Roman"/>
          <w:sz w:val="28"/>
          <w:szCs w:val="28"/>
        </w:rPr>
        <w:t>2. </w:t>
      </w:r>
      <w:r w:rsidR="00FD2C98" w:rsidRPr="002F7D5D">
        <w:rPr>
          <w:rFonts w:ascii="Times New Roman" w:eastAsia="Calibri" w:hAnsi="Times New Roman" w:cs="Times New Roman"/>
          <w:sz w:val="28"/>
          <w:szCs w:val="28"/>
        </w:rPr>
        <w:t>Критери</w:t>
      </w:r>
      <w:r w:rsidRPr="002F7D5D">
        <w:rPr>
          <w:rFonts w:ascii="Times New Roman" w:eastAsia="Calibri" w:hAnsi="Times New Roman" w:cs="Times New Roman"/>
          <w:sz w:val="28"/>
          <w:szCs w:val="28"/>
        </w:rPr>
        <w:t>ем</w:t>
      </w:r>
      <w:r w:rsidR="00B43FB8" w:rsidRPr="002F7D5D">
        <w:rPr>
          <w:rFonts w:ascii="Times New Roman" w:eastAsia="Calibri" w:hAnsi="Times New Roman" w:cs="Times New Roman"/>
          <w:sz w:val="28"/>
          <w:szCs w:val="28"/>
        </w:rPr>
        <w:t xml:space="preserve"> отнесения товаров, работ, услуг к инновационной </w:t>
      </w:r>
      <w:r w:rsidR="00354BD9">
        <w:rPr>
          <w:rFonts w:ascii="Times New Roman" w:eastAsia="Calibri" w:hAnsi="Times New Roman" w:cs="Times New Roman"/>
          <w:sz w:val="28"/>
          <w:szCs w:val="28"/>
        </w:rPr>
        <w:br/>
      </w:r>
      <w:r w:rsidR="00B43FB8" w:rsidRPr="002F7D5D">
        <w:rPr>
          <w:rFonts w:ascii="Times New Roman" w:eastAsia="Calibri" w:hAnsi="Times New Roman" w:cs="Times New Roman"/>
          <w:sz w:val="28"/>
          <w:szCs w:val="28"/>
        </w:rPr>
        <w:t>продукции</w:t>
      </w:r>
      <w:r w:rsidR="00211482" w:rsidRPr="002F7D5D">
        <w:rPr>
          <w:rFonts w:ascii="Times New Roman" w:eastAsia="Calibri" w:hAnsi="Times New Roman" w:cs="Times New Roman"/>
          <w:sz w:val="28"/>
          <w:szCs w:val="28"/>
        </w:rPr>
        <w:t>,</w:t>
      </w:r>
      <w:r w:rsidRPr="002F7D5D">
        <w:rPr>
          <w:rFonts w:ascii="Times New Roman" w:eastAsia="Calibri" w:hAnsi="Times New Roman" w:cs="Times New Roman"/>
          <w:sz w:val="28"/>
          <w:szCs w:val="28"/>
        </w:rPr>
        <w:t xml:space="preserve"> наряду с</w:t>
      </w:r>
      <w:r w:rsidR="00CE40FF" w:rsidRPr="002F7D5D">
        <w:rPr>
          <w:rFonts w:ascii="Times New Roman" w:eastAsia="Calibri" w:hAnsi="Times New Roman" w:cs="Times New Roman"/>
          <w:sz w:val="28"/>
          <w:szCs w:val="28"/>
        </w:rPr>
        <w:t xml:space="preserve"> критерием</w:t>
      </w:r>
      <w:r w:rsidRPr="002F7D5D">
        <w:rPr>
          <w:rFonts w:ascii="Times New Roman" w:eastAsia="Calibri" w:hAnsi="Times New Roman" w:cs="Times New Roman"/>
          <w:sz w:val="28"/>
          <w:szCs w:val="28"/>
        </w:rPr>
        <w:t xml:space="preserve"> экономической</w:t>
      </w:r>
      <w:r w:rsidRPr="00354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FF" w:rsidRPr="00354BD9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="00E47698" w:rsidRPr="00354BD9">
        <w:rPr>
          <w:rFonts w:ascii="Times New Roman" w:eastAsia="Calibri" w:hAnsi="Times New Roman" w:cs="Times New Roman"/>
          <w:sz w:val="28"/>
          <w:szCs w:val="28"/>
        </w:rPr>
        <w:t>,</w:t>
      </w:r>
      <w:r w:rsidR="00CE40FF" w:rsidRPr="00354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BD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354BD9">
        <w:rPr>
          <w:rFonts w:ascii="Times New Roman" w:eastAsia="Calibri" w:hAnsi="Times New Roman" w:cs="Times New Roman"/>
          <w:sz w:val="28"/>
          <w:szCs w:val="28"/>
        </w:rPr>
        <w:br/>
      </w:r>
      <w:r w:rsidRPr="00354BD9">
        <w:rPr>
          <w:rFonts w:ascii="Times New Roman" w:eastAsia="Calibri" w:hAnsi="Times New Roman" w:cs="Times New Roman"/>
          <w:sz w:val="28"/>
          <w:szCs w:val="28"/>
        </w:rPr>
        <w:t>новизна продукции</w:t>
      </w:r>
      <w:r w:rsidR="00E47698" w:rsidRPr="00354BD9">
        <w:rPr>
          <w:rFonts w:ascii="Times New Roman" w:eastAsia="Calibri" w:hAnsi="Times New Roman" w:cs="Times New Roman"/>
          <w:sz w:val="28"/>
          <w:szCs w:val="28"/>
        </w:rPr>
        <w:t xml:space="preserve">. Данный критерий </w:t>
      </w:r>
      <w:r w:rsidRPr="00354BD9">
        <w:rPr>
          <w:rFonts w:ascii="Times New Roman" w:eastAsia="Calibri" w:hAnsi="Times New Roman" w:cs="Times New Roman"/>
          <w:sz w:val="28"/>
          <w:szCs w:val="28"/>
        </w:rPr>
        <w:t xml:space="preserve">характеризуется </w:t>
      </w:r>
      <w:r w:rsidR="00985B42" w:rsidRPr="00354BD9">
        <w:rPr>
          <w:rFonts w:ascii="Times New Roman" w:eastAsia="Calibri" w:hAnsi="Times New Roman" w:cs="Times New Roman"/>
          <w:sz w:val="28"/>
          <w:szCs w:val="28"/>
        </w:rPr>
        <w:t>одним из следующих признаков:</w:t>
      </w:r>
    </w:p>
    <w:p w14:paraId="62E90D88" w14:textId="1D5F6439" w:rsidR="002F7D5D" w:rsidRDefault="00985B42" w:rsidP="002F7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108E8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04843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потребительские свойства товара являются улучшенными по </w:t>
      </w:r>
      <w:r w:rsidR="0035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04843" w:rsidRPr="0035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сравнению </w:t>
      </w:r>
      <w:r w:rsidR="00C04843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C04843" w:rsidRPr="00D1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имеющимися</w:t>
      </w:r>
      <w:r w:rsidR="00C04843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аналогами или </w:t>
      </w:r>
      <w:r w:rsidR="00C04843" w:rsidRPr="00D15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имеются</w:t>
      </w:r>
      <w:bookmarkStart w:id="0" w:name="_GoBack"/>
      <w:bookmarkEnd w:id="0"/>
      <w:r w:rsidR="00C04843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качественно новые потребительские (функциональные) характеристики (в отсутствие прямых аналогов)</w:t>
      </w:r>
      <w:r w:rsidR="00211482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F907CAE" w14:textId="3A1F923D" w:rsidR="00116392" w:rsidRPr="002F7D5D" w:rsidRDefault="00985B42" w:rsidP="002F7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108E8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16392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работ, оказание услуг связаны с существенными 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6392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технологий, которые позволяют улучшить технико-экономические, эргономические, потребительские и иные значимые для 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6392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заказчика показатели выполнения работ, оказания услуг;</w:t>
      </w:r>
    </w:p>
    <w:p w14:paraId="17798876" w14:textId="3426887A" w:rsidR="007224B6" w:rsidRPr="002F7D5D" w:rsidRDefault="00985B42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04843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16392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продукция является принципиально новой</w:t>
      </w:r>
      <w:r w:rsidR="007224B6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E986E0D" w14:textId="6D4E10CE" w:rsidR="007E06AE" w:rsidRPr="002F7D5D" w:rsidRDefault="00E42D65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4176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B42" w:rsidRPr="00354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7C74" w:rsidRPr="00354B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отнесения товаров, работ, услуг к высокотехнологичной продукции</w:t>
      </w:r>
      <w:r w:rsidR="00211482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C74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</w:t>
      </w:r>
      <w:r w:rsidR="00E47698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экономической эффективности</w:t>
      </w:r>
      <w:r w:rsidR="00BC7C74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663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соответствие</w:t>
      </w:r>
      <w:r w:rsidR="00E47698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товара, работы, услуги</w:t>
      </w:r>
      <w:r w:rsidR="008B5663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направлениям развития </w:t>
      </w:r>
      <w:r w:rsid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663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 технологий и техники в Российской Федерации</w:t>
      </w:r>
      <w:r w:rsidR="00E47698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критерий характеризуется</w:t>
      </w:r>
      <w:r w:rsidR="00BC7C74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E47698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C74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</w:t>
      </w:r>
      <w:r w:rsidR="00E47698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C74"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AF6DE5" w14:textId="2B7B0F16" w:rsidR="00985B42" w:rsidRPr="002F7D5D" w:rsidRDefault="00985B42" w:rsidP="002F7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42D65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товар изготавливается, работа выполняется, услуга оказывается 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использованием технологий и (или) техники, соответствующих 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приоритетным направлениям развития науки, технологий и техники 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Российской Федерации и (или) перечню критических технологий 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  <w:r w:rsidR="005D0117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</w:t>
      </w:r>
      <w:r w:rsidR="00362E38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5D0117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Указом Президента Российской 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0117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 от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D0117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07.07.2011 №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D0117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899 (Собрание законодательства Российской Федерации: 2011, №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D0117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28, ст.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D0117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4168; 2015, №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D0117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51, ст.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D0117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7313)</w:t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A17D377" w14:textId="20F287F3" w:rsidR="00985B42" w:rsidRPr="002F7D5D" w:rsidRDefault="00985B42" w:rsidP="002F7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42D65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товар изготавливается, работа выполняется, услуга оказывается организациями высокотехнологичных и наукоемких отраслей;</w:t>
      </w:r>
    </w:p>
    <w:p w14:paraId="2F185DF0" w14:textId="2AFE7697" w:rsidR="00985B42" w:rsidRPr="002F7D5D" w:rsidRDefault="00985B42" w:rsidP="002F7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42D65"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товар изготавливается, работа выполняется, услуга оказывается </w:t>
      </w:r>
      <w:r w:rsid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новейших образцов технологического оборудования, технологических процессов и технологий;</w:t>
      </w:r>
    </w:p>
    <w:p w14:paraId="19F61597" w14:textId="79E0A82F" w:rsidR="004F0D05" w:rsidRPr="002F7D5D" w:rsidRDefault="00C04843" w:rsidP="002F7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изготавливается, работа выполняется, услуга оказывается </w:t>
      </w:r>
      <w:r w:rsidR="00354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высококвалифицированного персонала.</w:t>
      </w:r>
    </w:p>
    <w:sectPr w:rsidR="004F0D05" w:rsidRPr="002F7D5D" w:rsidSect="003A729F">
      <w:headerReference w:type="default" r:id="rId9"/>
      <w:pgSz w:w="11906" w:h="16838" w:code="9"/>
      <w:pgMar w:top="1134" w:right="567" w:bottom="1134" w:left="1418" w:header="568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F89F68" w15:done="0"/>
  <w15:commentEx w15:paraId="13C6A3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36AA6" w14:textId="77777777" w:rsidR="00C82A33" w:rsidRDefault="00C82A33">
      <w:pPr>
        <w:spacing w:after="0" w:line="240" w:lineRule="auto"/>
      </w:pPr>
      <w:r>
        <w:separator/>
      </w:r>
    </w:p>
  </w:endnote>
  <w:endnote w:type="continuationSeparator" w:id="0">
    <w:p w14:paraId="49278EAD" w14:textId="77777777" w:rsidR="00C82A33" w:rsidRDefault="00C8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F0725" w14:textId="77777777" w:rsidR="00C82A33" w:rsidRDefault="00C82A33">
      <w:pPr>
        <w:spacing w:after="0" w:line="240" w:lineRule="auto"/>
      </w:pPr>
      <w:r>
        <w:separator/>
      </w:r>
    </w:p>
  </w:footnote>
  <w:footnote w:type="continuationSeparator" w:id="0">
    <w:p w14:paraId="76694D61" w14:textId="77777777" w:rsidR="00C82A33" w:rsidRDefault="00C8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BAB49" w14:textId="3F2B6849" w:rsidR="005C3D6C" w:rsidRDefault="00B43FB8" w:rsidP="003A729F">
    <w:pPr>
      <w:pStyle w:val="a3"/>
      <w:shd w:val="clear" w:color="auto" w:fill="FFFFFF" w:themeFill="background1"/>
      <w:jc w:val="center"/>
    </w:pPr>
    <w:r w:rsidRPr="003A729F">
      <w:fldChar w:fldCharType="begin"/>
    </w:r>
    <w:r w:rsidRPr="003A729F">
      <w:instrText>PAGE   \* MERGEFORMAT</w:instrText>
    </w:r>
    <w:r w:rsidRPr="003A729F">
      <w:fldChar w:fldCharType="separate"/>
    </w:r>
    <w:r w:rsidR="00D15974">
      <w:rPr>
        <w:noProof/>
      </w:rPr>
      <w:t>2</w:t>
    </w:r>
    <w:r w:rsidRPr="003A729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46CD"/>
    <w:multiLevelType w:val="hybridMultilevel"/>
    <w:tmpl w:val="F29CF4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92964"/>
    <w:multiLevelType w:val="hybridMultilevel"/>
    <w:tmpl w:val="C0007188"/>
    <w:lvl w:ilvl="0" w:tplc="F656F5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94A10"/>
    <w:multiLevelType w:val="hybridMultilevel"/>
    <w:tmpl w:val="15EEB782"/>
    <w:lvl w:ilvl="0" w:tplc="CD942C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F60B3"/>
    <w:multiLevelType w:val="hybridMultilevel"/>
    <w:tmpl w:val="50368770"/>
    <w:lvl w:ilvl="0" w:tplc="F0269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лгополова Татьяна Михайловна">
    <w15:presenceInfo w15:providerId="AD" w15:userId="S-1-5-21-3119835862-1306673144-2631644997-343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B8"/>
    <w:rsid w:val="00001905"/>
    <w:rsid w:val="00003EB3"/>
    <w:rsid w:val="00005CD1"/>
    <w:rsid w:val="00007380"/>
    <w:rsid w:val="00023D00"/>
    <w:rsid w:val="00034176"/>
    <w:rsid w:val="00045809"/>
    <w:rsid w:val="000765DE"/>
    <w:rsid w:val="0008472D"/>
    <w:rsid w:val="000866CE"/>
    <w:rsid w:val="000963B0"/>
    <w:rsid w:val="000C0FFD"/>
    <w:rsid w:val="000D0107"/>
    <w:rsid w:val="000D6626"/>
    <w:rsid w:val="000E0A86"/>
    <w:rsid w:val="000E4518"/>
    <w:rsid w:val="0011371F"/>
    <w:rsid w:val="00116392"/>
    <w:rsid w:val="001230FE"/>
    <w:rsid w:val="0012405C"/>
    <w:rsid w:val="00130690"/>
    <w:rsid w:val="00132ABA"/>
    <w:rsid w:val="00141D39"/>
    <w:rsid w:val="00142FB3"/>
    <w:rsid w:val="00150A19"/>
    <w:rsid w:val="00157358"/>
    <w:rsid w:val="001618A5"/>
    <w:rsid w:val="001752B4"/>
    <w:rsid w:val="0018139A"/>
    <w:rsid w:val="00187652"/>
    <w:rsid w:val="001A1E5C"/>
    <w:rsid w:val="001B7504"/>
    <w:rsid w:val="001C27D2"/>
    <w:rsid w:val="001C30B7"/>
    <w:rsid w:val="001C38A1"/>
    <w:rsid w:val="001E3BCC"/>
    <w:rsid w:val="001F1E35"/>
    <w:rsid w:val="001F3669"/>
    <w:rsid w:val="001F7954"/>
    <w:rsid w:val="00205102"/>
    <w:rsid w:val="002066E1"/>
    <w:rsid w:val="002108E8"/>
    <w:rsid w:val="00211482"/>
    <w:rsid w:val="00212C5F"/>
    <w:rsid w:val="002216C0"/>
    <w:rsid w:val="00224910"/>
    <w:rsid w:val="00224DAB"/>
    <w:rsid w:val="0024581C"/>
    <w:rsid w:val="002478FB"/>
    <w:rsid w:val="00256D8D"/>
    <w:rsid w:val="0026013F"/>
    <w:rsid w:val="002656B5"/>
    <w:rsid w:val="00270B54"/>
    <w:rsid w:val="00292BBB"/>
    <w:rsid w:val="002C45C9"/>
    <w:rsid w:val="002E28F6"/>
    <w:rsid w:val="002E6FE2"/>
    <w:rsid w:val="002F7D5D"/>
    <w:rsid w:val="003024CC"/>
    <w:rsid w:val="003158B6"/>
    <w:rsid w:val="0032426A"/>
    <w:rsid w:val="00342FB1"/>
    <w:rsid w:val="00354BD9"/>
    <w:rsid w:val="00354CCA"/>
    <w:rsid w:val="0036034F"/>
    <w:rsid w:val="00362E38"/>
    <w:rsid w:val="003668EB"/>
    <w:rsid w:val="00384BA6"/>
    <w:rsid w:val="00386A53"/>
    <w:rsid w:val="00390A30"/>
    <w:rsid w:val="00393511"/>
    <w:rsid w:val="003A2862"/>
    <w:rsid w:val="003A5FC8"/>
    <w:rsid w:val="003B4DDA"/>
    <w:rsid w:val="003B79C6"/>
    <w:rsid w:val="003D1A83"/>
    <w:rsid w:val="003E4315"/>
    <w:rsid w:val="003F2AB8"/>
    <w:rsid w:val="004172DA"/>
    <w:rsid w:val="00436FA9"/>
    <w:rsid w:val="00466A5F"/>
    <w:rsid w:val="004745D4"/>
    <w:rsid w:val="00481782"/>
    <w:rsid w:val="004A1701"/>
    <w:rsid w:val="004A3463"/>
    <w:rsid w:val="004B1B86"/>
    <w:rsid w:val="004C05BD"/>
    <w:rsid w:val="004C0C5E"/>
    <w:rsid w:val="004C392C"/>
    <w:rsid w:val="004C533E"/>
    <w:rsid w:val="004D1142"/>
    <w:rsid w:val="004D117A"/>
    <w:rsid w:val="004D18E9"/>
    <w:rsid w:val="004E0F6E"/>
    <w:rsid w:val="004F0D05"/>
    <w:rsid w:val="004F31D4"/>
    <w:rsid w:val="0052674A"/>
    <w:rsid w:val="00526979"/>
    <w:rsid w:val="00532436"/>
    <w:rsid w:val="0054178F"/>
    <w:rsid w:val="00561622"/>
    <w:rsid w:val="00564A6F"/>
    <w:rsid w:val="005666FB"/>
    <w:rsid w:val="00573D90"/>
    <w:rsid w:val="00586364"/>
    <w:rsid w:val="005C7CA4"/>
    <w:rsid w:val="005C7CC2"/>
    <w:rsid w:val="005D0117"/>
    <w:rsid w:val="005D1EBA"/>
    <w:rsid w:val="005E7E5D"/>
    <w:rsid w:val="00600D14"/>
    <w:rsid w:val="00603DBB"/>
    <w:rsid w:val="00623148"/>
    <w:rsid w:val="00630E74"/>
    <w:rsid w:val="00631F8C"/>
    <w:rsid w:val="00642D4C"/>
    <w:rsid w:val="00647012"/>
    <w:rsid w:val="00663C86"/>
    <w:rsid w:val="006717D9"/>
    <w:rsid w:val="00677E20"/>
    <w:rsid w:val="006823A0"/>
    <w:rsid w:val="006B0810"/>
    <w:rsid w:val="006C6BB5"/>
    <w:rsid w:val="006D5C89"/>
    <w:rsid w:val="006E6BB5"/>
    <w:rsid w:val="0070399C"/>
    <w:rsid w:val="00704B7B"/>
    <w:rsid w:val="007224B6"/>
    <w:rsid w:val="007225F0"/>
    <w:rsid w:val="007375B6"/>
    <w:rsid w:val="00744A17"/>
    <w:rsid w:val="007459FC"/>
    <w:rsid w:val="00754F0A"/>
    <w:rsid w:val="00756F83"/>
    <w:rsid w:val="00763B6D"/>
    <w:rsid w:val="00775980"/>
    <w:rsid w:val="00776994"/>
    <w:rsid w:val="00776A98"/>
    <w:rsid w:val="00777F2D"/>
    <w:rsid w:val="007811D1"/>
    <w:rsid w:val="0078645A"/>
    <w:rsid w:val="00794FD6"/>
    <w:rsid w:val="007A7B5F"/>
    <w:rsid w:val="007B3F14"/>
    <w:rsid w:val="007B7084"/>
    <w:rsid w:val="007C6F2D"/>
    <w:rsid w:val="007E06AE"/>
    <w:rsid w:val="007E0F1D"/>
    <w:rsid w:val="007E3D7A"/>
    <w:rsid w:val="00803721"/>
    <w:rsid w:val="0080461B"/>
    <w:rsid w:val="008107B0"/>
    <w:rsid w:val="00813AC1"/>
    <w:rsid w:val="00827F74"/>
    <w:rsid w:val="0083224B"/>
    <w:rsid w:val="00843CA1"/>
    <w:rsid w:val="00867D5E"/>
    <w:rsid w:val="008866E4"/>
    <w:rsid w:val="00886756"/>
    <w:rsid w:val="00887F5E"/>
    <w:rsid w:val="008A726B"/>
    <w:rsid w:val="008B5663"/>
    <w:rsid w:val="008C4DC6"/>
    <w:rsid w:val="008C548F"/>
    <w:rsid w:val="008D09F5"/>
    <w:rsid w:val="008F011A"/>
    <w:rsid w:val="008F7F2C"/>
    <w:rsid w:val="0091063E"/>
    <w:rsid w:val="009116CD"/>
    <w:rsid w:val="009117B1"/>
    <w:rsid w:val="009209B0"/>
    <w:rsid w:val="00923E85"/>
    <w:rsid w:val="00924326"/>
    <w:rsid w:val="00932951"/>
    <w:rsid w:val="0093535E"/>
    <w:rsid w:val="00945F43"/>
    <w:rsid w:val="00952595"/>
    <w:rsid w:val="00957D5A"/>
    <w:rsid w:val="0097534F"/>
    <w:rsid w:val="00985B42"/>
    <w:rsid w:val="0098743C"/>
    <w:rsid w:val="00997FCD"/>
    <w:rsid w:val="009A20FB"/>
    <w:rsid w:val="009A38FC"/>
    <w:rsid w:val="009A56FA"/>
    <w:rsid w:val="009F4FCC"/>
    <w:rsid w:val="00A165F9"/>
    <w:rsid w:val="00A41894"/>
    <w:rsid w:val="00A41A31"/>
    <w:rsid w:val="00A432A9"/>
    <w:rsid w:val="00A47542"/>
    <w:rsid w:val="00A54EC5"/>
    <w:rsid w:val="00A65C96"/>
    <w:rsid w:val="00A90957"/>
    <w:rsid w:val="00A9181C"/>
    <w:rsid w:val="00A9642B"/>
    <w:rsid w:val="00AB27F5"/>
    <w:rsid w:val="00AD5659"/>
    <w:rsid w:val="00AE0C1F"/>
    <w:rsid w:val="00AE7504"/>
    <w:rsid w:val="00AF1A7B"/>
    <w:rsid w:val="00AF1ABF"/>
    <w:rsid w:val="00B00746"/>
    <w:rsid w:val="00B04526"/>
    <w:rsid w:val="00B16F79"/>
    <w:rsid w:val="00B1756A"/>
    <w:rsid w:val="00B2391F"/>
    <w:rsid w:val="00B26FD3"/>
    <w:rsid w:val="00B3435E"/>
    <w:rsid w:val="00B43FB8"/>
    <w:rsid w:val="00B44533"/>
    <w:rsid w:val="00B55676"/>
    <w:rsid w:val="00B62C3E"/>
    <w:rsid w:val="00B62FFB"/>
    <w:rsid w:val="00B80D93"/>
    <w:rsid w:val="00B96A88"/>
    <w:rsid w:val="00BB0C64"/>
    <w:rsid w:val="00BB113A"/>
    <w:rsid w:val="00BC531E"/>
    <w:rsid w:val="00BC7C74"/>
    <w:rsid w:val="00BD5C3D"/>
    <w:rsid w:val="00BE2CB9"/>
    <w:rsid w:val="00BE45C8"/>
    <w:rsid w:val="00BE5D8E"/>
    <w:rsid w:val="00BF0968"/>
    <w:rsid w:val="00BF133D"/>
    <w:rsid w:val="00C04843"/>
    <w:rsid w:val="00C21E5D"/>
    <w:rsid w:val="00C317B6"/>
    <w:rsid w:val="00C34F97"/>
    <w:rsid w:val="00C3663F"/>
    <w:rsid w:val="00C40A4E"/>
    <w:rsid w:val="00C4486F"/>
    <w:rsid w:val="00C458E1"/>
    <w:rsid w:val="00C564E8"/>
    <w:rsid w:val="00C61201"/>
    <w:rsid w:val="00C65E9B"/>
    <w:rsid w:val="00C66EE8"/>
    <w:rsid w:val="00C76B4E"/>
    <w:rsid w:val="00C82078"/>
    <w:rsid w:val="00C82A33"/>
    <w:rsid w:val="00CC2856"/>
    <w:rsid w:val="00CD602C"/>
    <w:rsid w:val="00CE40FF"/>
    <w:rsid w:val="00CE584C"/>
    <w:rsid w:val="00CF2299"/>
    <w:rsid w:val="00D1356F"/>
    <w:rsid w:val="00D1428F"/>
    <w:rsid w:val="00D15974"/>
    <w:rsid w:val="00D2253F"/>
    <w:rsid w:val="00D35360"/>
    <w:rsid w:val="00D43A6A"/>
    <w:rsid w:val="00D547BF"/>
    <w:rsid w:val="00D57467"/>
    <w:rsid w:val="00D57E3B"/>
    <w:rsid w:val="00D832F2"/>
    <w:rsid w:val="00D91179"/>
    <w:rsid w:val="00DA480D"/>
    <w:rsid w:val="00DB16C4"/>
    <w:rsid w:val="00DB6334"/>
    <w:rsid w:val="00DB7B72"/>
    <w:rsid w:val="00DC6424"/>
    <w:rsid w:val="00DC7F58"/>
    <w:rsid w:val="00DF3868"/>
    <w:rsid w:val="00DF5CF6"/>
    <w:rsid w:val="00E00A79"/>
    <w:rsid w:val="00E04C34"/>
    <w:rsid w:val="00E12316"/>
    <w:rsid w:val="00E12733"/>
    <w:rsid w:val="00E14DA8"/>
    <w:rsid w:val="00E25BD1"/>
    <w:rsid w:val="00E36D9B"/>
    <w:rsid w:val="00E42D65"/>
    <w:rsid w:val="00E4690E"/>
    <w:rsid w:val="00E47698"/>
    <w:rsid w:val="00E62F6C"/>
    <w:rsid w:val="00E6689F"/>
    <w:rsid w:val="00E72BF2"/>
    <w:rsid w:val="00E74C00"/>
    <w:rsid w:val="00E82666"/>
    <w:rsid w:val="00E82FAD"/>
    <w:rsid w:val="00E93340"/>
    <w:rsid w:val="00E93F94"/>
    <w:rsid w:val="00EA35DF"/>
    <w:rsid w:val="00EB03D3"/>
    <w:rsid w:val="00EC52FE"/>
    <w:rsid w:val="00ED2B16"/>
    <w:rsid w:val="00EE238E"/>
    <w:rsid w:val="00EE3885"/>
    <w:rsid w:val="00EE4878"/>
    <w:rsid w:val="00EF2200"/>
    <w:rsid w:val="00EF423F"/>
    <w:rsid w:val="00F011B3"/>
    <w:rsid w:val="00F01864"/>
    <w:rsid w:val="00F11150"/>
    <w:rsid w:val="00F204F3"/>
    <w:rsid w:val="00F44CD7"/>
    <w:rsid w:val="00F57F08"/>
    <w:rsid w:val="00F64EED"/>
    <w:rsid w:val="00F705FC"/>
    <w:rsid w:val="00F776CE"/>
    <w:rsid w:val="00F8208C"/>
    <w:rsid w:val="00F90EBC"/>
    <w:rsid w:val="00FA21C4"/>
    <w:rsid w:val="00FA5BFD"/>
    <w:rsid w:val="00FB18C2"/>
    <w:rsid w:val="00FB4274"/>
    <w:rsid w:val="00FC2288"/>
    <w:rsid w:val="00FC79E3"/>
    <w:rsid w:val="00FD2C98"/>
    <w:rsid w:val="00FD35F9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4C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3F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3F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3FB8"/>
    <w:pPr>
      <w:ind w:left="720"/>
      <w:contextualSpacing/>
    </w:pPr>
  </w:style>
  <w:style w:type="table" w:styleId="a6">
    <w:name w:val="Table Grid"/>
    <w:basedOn w:val="a1"/>
    <w:uiPriority w:val="59"/>
    <w:unhideWhenUsed/>
    <w:rsid w:val="0017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86364"/>
    <w:rPr>
      <w:sz w:val="16"/>
      <w:szCs w:val="16"/>
    </w:rPr>
  </w:style>
  <w:style w:type="paragraph" w:styleId="a8">
    <w:name w:val="annotation text"/>
    <w:basedOn w:val="a"/>
    <w:link w:val="a9"/>
    <w:unhideWhenUsed/>
    <w:rsid w:val="005863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63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63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636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364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C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0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3F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3F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3FB8"/>
    <w:pPr>
      <w:ind w:left="720"/>
      <w:contextualSpacing/>
    </w:pPr>
  </w:style>
  <w:style w:type="table" w:styleId="a6">
    <w:name w:val="Table Grid"/>
    <w:basedOn w:val="a1"/>
    <w:uiPriority w:val="59"/>
    <w:unhideWhenUsed/>
    <w:rsid w:val="0017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86364"/>
    <w:rPr>
      <w:sz w:val="16"/>
      <w:szCs w:val="16"/>
    </w:rPr>
  </w:style>
  <w:style w:type="paragraph" w:styleId="a8">
    <w:name w:val="annotation text"/>
    <w:basedOn w:val="a"/>
    <w:link w:val="a9"/>
    <w:unhideWhenUsed/>
    <w:rsid w:val="005863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63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63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636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364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C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16BA-281B-4925-B2C5-0AD741E7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Александр Владимирович</dc:creator>
  <cp:lastModifiedBy>Любарский Денис Артурович</cp:lastModifiedBy>
  <cp:revision>2</cp:revision>
  <cp:lastPrinted>2018-07-10T09:22:00Z</cp:lastPrinted>
  <dcterms:created xsi:type="dcterms:W3CDTF">2019-09-03T11:20:00Z</dcterms:created>
  <dcterms:modified xsi:type="dcterms:W3CDTF">2019-09-03T11:20:00Z</dcterms:modified>
</cp:coreProperties>
</file>