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13EC" w14:textId="3A8E0709" w:rsidR="007C4CA3" w:rsidRPr="0089466C" w:rsidRDefault="007C4CA3" w:rsidP="007C4CA3">
      <w:pPr>
        <w:autoSpaceDE w:val="0"/>
        <w:autoSpaceDN w:val="0"/>
        <w:adjustRightInd w:val="0"/>
        <w:spacing w:after="0" w:line="240" w:lineRule="auto"/>
        <w:jc w:val="right"/>
        <w:outlineLvl w:val="0"/>
        <w:rPr>
          <w:rFonts w:ascii="Arial" w:hAnsi="Arial" w:cs="Arial"/>
          <w:sz w:val="20"/>
          <w:szCs w:val="20"/>
        </w:rPr>
      </w:pPr>
      <w:r w:rsidRPr="0089466C">
        <w:rPr>
          <w:rFonts w:ascii="Arial" w:hAnsi="Arial" w:cs="Arial"/>
          <w:sz w:val="20"/>
          <w:szCs w:val="20"/>
        </w:rPr>
        <w:t xml:space="preserve">Приложение </w:t>
      </w:r>
      <w:r w:rsidR="0089466C">
        <w:rPr>
          <w:rFonts w:ascii="Arial" w:hAnsi="Arial" w:cs="Arial"/>
          <w:sz w:val="20"/>
          <w:szCs w:val="20"/>
        </w:rPr>
        <w:t>№</w:t>
      </w:r>
      <w:r w:rsidRPr="0089466C">
        <w:rPr>
          <w:rFonts w:ascii="Arial" w:hAnsi="Arial" w:cs="Arial"/>
          <w:sz w:val="20"/>
          <w:szCs w:val="20"/>
        </w:rPr>
        <w:t xml:space="preserve"> 1</w:t>
      </w:r>
    </w:p>
    <w:p w14:paraId="70A027A3" w14:textId="77777777"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к приказу Министерства культуры</w:t>
      </w:r>
    </w:p>
    <w:p w14:paraId="4B1D8F6D" w14:textId="77777777"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Российской Федерации</w:t>
      </w:r>
    </w:p>
    <w:p w14:paraId="48142223" w14:textId="16C23DA2"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 xml:space="preserve">от 10 июня 2019 г. </w:t>
      </w:r>
      <w:r w:rsidR="0089466C">
        <w:rPr>
          <w:rFonts w:ascii="Arial" w:hAnsi="Arial" w:cs="Arial"/>
          <w:sz w:val="20"/>
          <w:szCs w:val="20"/>
        </w:rPr>
        <w:t>№</w:t>
      </w:r>
      <w:r w:rsidRPr="0089466C">
        <w:rPr>
          <w:rFonts w:ascii="Arial" w:hAnsi="Arial" w:cs="Arial"/>
          <w:sz w:val="20"/>
          <w:szCs w:val="20"/>
        </w:rPr>
        <w:t xml:space="preserve"> 745</w:t>
      </w:r>
    </w:p>
    <w:p w14:paraId="476E74E0"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3869F3F"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ТИПОВОЙ КОНТРАКТ</w:t>
      </w:r>
    </w:p>
    <w:p w14:paraId="0E9826FB"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НА ОКАЗАНИЕ УСЛУГ ПО ОРГАНИЗАЦИИ И ПРОВЕДЕНИЮ ФОРУМОВ,</w:t>
      </w:r>
    </w:p>
    <w:p w14:paraId="7E1C1EA8"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СЕМИНАРОВ, СЪЕЗДОВ, ПРЕМИЙ, КОНФЕРЕНЦИЙ, КОНГРЕССОВ,</w:t>
      </w:r>
    </w:p>
    <w:p w14:paraId="17D10B12"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КОНКУРСОВ/МАСТЕР-КЛАССОВ, ТВОРЧЕСКИХ Ш</w:t>
      </w:r>
      <w:bookmarkStart w:id="0" w:name="_GoBack"/>
      <w:bookmarkEnd w:id="0"/>
      <w:r w:rsidRPr="0089466C">
        <w:rPr>
          <w:rFonts w:ascii="Arial" w:hAnsi="Arial" w:cs="Arial"/>
          <w:sz w:val="20"/>
          <w:szCs w:val="20"/>
        </w:rPr>
        <w:t>КОЛ, КОНЦЕРТОВ,</w:t>
      </w:r>
    </w:p>
    <w:p w14:paraId="49A264B7"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ФЕСТИВАЛЕЙ, КУЛЬТУРНО-ПРОСВЕТИТЕЛЬСКИХ АКЦИЙ/ПРОГРАММ, ДНЕЙ</w:t>
      </w:r>
    </w:p>
    <w:p w14:paraId="75FE9CA4"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РОССИЙСКОЙ КУЛЬТУРЫ В ЗАРУБЕЖНЫХ СТРАНАХ, ПО ОБЕСПЕЧЕНИЮ</w:t>
      </w:r>
    </w:p>
    <w:p w14:paraId="43CC2974"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ВИЗИТОВ ГЛАВ ИНОСТРАННЫХ ГОСУДАРСТВ, ГЛАВ ПРАВИТЕЛЬСТВ</w:t>
      </w:r>
    </w:p>
    <w:p w14:paraId="0A5F13F2"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ИНОСТРАННЫХ ГОСУДАРСТВ, РУКОВОДИТЕЛЕЙ МЕЖДУНАРОДНЫХ</w:t>
      </w:r>
    </w:p>
    <w:p w14:paraId="7C8CE55B"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ОРГАНИЗАЦИЙ, ПАРЛАМЕНТСКИХ ДЕЛЕГАЦИЙ, ПРАВИТЕЛЬСТВЕННЫХ</w:t>
      </w:r>
    </w:p>
    <w:p w14:paraId="4447C7F9"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ДЕЛЕГАЦИЙ, ДЕЛЕГАЦИЙ ИНОСТРАННЫХ ГОСУДАРСТВ, ПО ОБЕСПЕЧЕНИЮ</w:t>
      </w:r>
    </w:p>
    <w:p w14:paraId="10CF754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УЧАСТИЯ РОССИЙСКИХ ДЕЯТЕЛЕЙ КУЛЬТУРЫ И ИСКУССТВА</w:t>
      </w:r>
    </w:p>
    <w:p w14:paraId="01D3B649"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В ЗАРУБЕЖНЫХ МЕРОПРИЯТИЯХ, ПО СОЗДАНИЮ ЭКСПОЗИЦИЙ &lt;1&gt;</w:t>
      </w:r>
    </w:p>
    <w:p w14:paraId="3204C18C"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B81E615"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w:t>
      </w:r>
    </w:p>
    <w:p w14:paraId="4164BCB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14:paraId="50A9D4CF"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E55F8D8"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Государственный контракт</w:t>
      </w:r>
    </w:p>
    <w:p w14:paraId="633842AB" w14:textId="7FA94DC0"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 xml:space="preserve">(Муниципальный контракт/Договор) </w:t>
      </w:r>
      <w:r w:rsidR="0089466C">
        <w:rPr>
          <w:rFonts w:ascii="Arial" w:hAnsi="Arial" w:cs="Arial"/>
          <w:sz w:val="20"/>
          <w:szCs w:val="20"/>
        </w:rPr>
        <w:t>№</w:t>
      </w:r>
      <w:r w:rsidRPr="0089466C">
        <w:rPr>
          <w:rFonts w:ascii="Arial" w:hAnsi="Arial" w:cs="Arial"/>
          <w:sz w:val="20"/>
          <w:szCs w:val="20"/>
        </w:rPr>
        <w:t xml:space="preserve"> ______</w:t>
      </w:r>
    </w:p>
    <w:p w14:paraId="00628FEA"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 xml:space="preserve">на оказание услуг </w:t>
      </w:r>
      <w:r w:rsidRPr="0089466C">
        <w:rPr>
          <w:rFonts w:ascii="Arial" w:hAnsi="Arial" w:cs="Arial"/>
          <w:i/>
          <w:iCs/>
          <w:sz w:val="20"/>
          <w:szCs w:val="20"/>
        </w:rPr>
        <w:t>по организации и проведению форумов,</w:t>
      </w:r>
    </w:p>
    <w:p w14:paraId="6037A5C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семинаров, съездов, премий, конференций, конгрессов,</w:t>
      </w:r>
    </w:p>
    <w:p w14:paraId="51E0803E"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конкурсов/мастер-классов, творческих школ, концертов,</w:t>
      </w:r>
    </w:p>
    <w:p w14:paraId="2CA4996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фестивалей, культурно-просветительских акций/программ, дней</w:t>
      </w:r>
    </w:p>
    <w:p w14:paraId="419EA857"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российской культуры в зарубежных странах, по обеспечению</w:t>
      </w:r>
    </w:p>
    <w:p w14:paraId="7EACDEDA"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визитов глав иностранных государств, глав правительств</w:t>
      </w:r>
    </w:p>
    <w:p w14:paraId="48EE5BD0"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иностранных государств, руководителей международных</w:t>
      </w:r>
    </w:p>
    <w:p w14:paraId="7B4515E6"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организаций, парламентских делегаций, правительственных</w:t>
      </w:r>
    </w:p>
    <w:p w14:paraId="2466028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делегаций, делегаций иностранных государств, по обеспечению</w:t>
      </w:r>
    </w:p>
    <w:p w14:paraId="787AE2B4"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участия российских деятелей культуры и искусства</w:t>
      </w:r>
    </w:p>
    <w:p w14:paraId="1D581D69"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в зарубежных мероприятиях, по созданию экспозиций</w:t>
      </w:r>
    </w:p>
    <w:p w14:paraId="586D0F19"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7C4CA3" w:rsidRPr="0089466C" w14:paraId="6F054B9C" w14:textId="77777777">
        <w:tc>
          <w:tcPr>
            <w:tcW w:w="4562" w:type="dxa"/>
          </w:tcPr>
          <w:p w14:paraId="6AE916A2" w14:textId="77777777" w:rsidR="007C4CA3" w:rsidRPr="0089466C" w:rsidRDefault="007C4CA3">
            <w:pPr>
              <w:autoSpaceDE w:val="0"/>
              <w:autoSpaceDN w:val="0"/>
              <w:adjustRightInd w:val="0"/>
              <w:spacing w:after="0" w:line="240" w:lineRule="auto"/>
              <w:jc w:val="both"/>
              <w:rPr>
                <w:rFonts w:ascii="Arial" w:hAnsi="Arial" w:cs="Arial"/>
                <w:sz w:val="20"/>
                <w:szCs w:val="20"/>
              </w:rPr>
            </w:pPr>
            <w:r w:rsidRPr="0089466C">
              <w:rPr>
                <w:rFonts w:ascii="Arial" w:hAnsi="Arial" w:cs="Arial"/>
                <w:sz w:val="20"/>
                <w:szCs w:val="20"/>
              </w:rPr>
              <w:t>г. ____</w:t>
            </w:r>
          </w:p>
        </w:tc>
        <w:tc>
          <w:tcPr>
            <w:tcW w:w="4563" w:type="dxa"/>
          </w:tcPr>
          <w:p w14:paraId="0B163BEB" w14:textId="57FCB1C9" w:rsidR="007C4CA3" w:rsidRPr="0089466C" w:rsidRDefault="0089466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r w:rsidR="007C4CA3" w:rsidRPr="0089466C">
              <w:rPr>
                <w:rFonts w:ascii="Arial" w:hAnsi="Arial" w:cs="Arial"/>
                <w:sz w:val="20"/>
                <w:szCs w:val="20"/>
              </w:rPr>
              <w:t>__</w:t>
            </w:r>
            <w:r>
              <w:rPr>
                <w:rFonts w:ascii="Arial" w:hAnsi="Arial" w:cs="Arial"/>
                <w:sz w:val="20"/>
                <w:szCs w:val="20"/>
              </w:rPr>
              <w:t>»</w:t>
            </w:r>
            <w:r w:rsidR="007C4CA3" w:rsidRPr="0089466C">
              <w:rPr>
                <w:rFonts w:ascii="Arial" w:hAnsi="Arial" w:cs="Arial"/>
                <w:sz w:val="20"/>
                <w:szCs w:val="20"/>
              </w:rPr>
              <w:t xml:space="preserve"> __________ 20__ г.</w:t>
            </w:r>
          </w:p>
        </w:tc>
      </w:tr>
    </w:tbl>
    <w:p w14:paraId="39328414"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201B606" w14:textId="1FAADECF" w:rsidR="007C4CA3" w:rsidRPr="0089466C" w:rsidRDefault="007C4CA3" w:rsidP="007C4CA3">
      <w:pPr>
        <w:autoSpaceDE w:val="0"/>
        <w:autoSpaceDN w:val="0"/>
        <w:adjustRightInd w:val="0"/>
        <w:spacing w:after="0" w:line="240" w:lineRule="auto"/>
        <w:jc w:val="both"/>
        <w:rPr>
          <w:rFonts w:ascii="Arial" w:hAnsi="Arial" w:cs="Arial"/>
          <w:sz w:val="20"/>
          <w:szCs w:val="20"/>
        </w:rPr>
      </w:pPr>
      <w:r w:rsidRPr="0089466C">
        <w:rPr>
          <w:rFonts w:ascii="Arial" w:hAnsi="Arial" w:cs="Arial"/>
          <w:sz w:val="20"/>
          <w:szCs w:val="20"/>
        </w:rPr>
        <w:t xml:space="preserve">__________ </w:t>
      </w:r>
      <w:r w:rsidRPr="0089466C">
        <w:rPr>
          <w:rFonts w:ascii="Arial" w:hAnsi="Arial" w:cs="Arial"/>
          <w:i/>
          <w:iCs/>
          <w:sz w:val="20"/>
          <w:szCs w:val="20"/>
        </w:rPr>
        <w:t>(указывается полное наименование Заказчика),</w:t>
      </w:r>
      <w:r w:rsidRPr="0089466C">
        <w:rPr>
          <w:rFonts w:ascii="Arial" w:hAnsi="Arial" w:cs="Arial"/>
          <w:sz w:val="20"/>
          <w:szCs w:val="20"/>
        </w:rPr>
        <w:t xml:space="preserve"> именуем__ в дальнейшем </w:t>
      </w:r>
      <w:r w:rsidR="0089466C">
        <w:rPr>
          <w:rFonts w:ascii="Arial" w:hAnsi="Arial" w:cs="Arial"/>
          <w:sz w:val="20"/>
          <w:szCs w:val="20"/>
        </w:rPr>
        <w:t>«</w:t>
      </w:r>
      <w:r w:rsidRPr="0089466C">
        <w:rPr>
          <w:rFonts w:ascii="Arial" w:hAnsi="Arial" w:cs="Arial"/>
          <w:sz w:val="20"/>
          <w:szCs w:val="20"/>
        </w:rPr>
        <w:t>Заказчик</w:t>
      </w:r>
      <w:r w:rsidR="0089466C">
        <w:rPr>
          <w:rFonts w:ascii="Arial" w:hAnsi="Arial" w:cs="Arial"/>
          <w:sz w:val="20"/>
          <w:szCs w:val="20"/>
        </w:rPr>
        <w:t>»</w:t>
      </w:r>
      <w:r w:rsidRPr="0089466C">
        <w:rPr>
          <w:rFonts w:ascii="Arial" w:hAnsi="Arial" w:cs="Arial"/>
          <w:sz w:val="20"/>
          <w:szCs w:val="20"/>
        </w:rPr>
        <w:t xml:space="preserve">, в лице _______________ </w:t>
      </w:r>
      <w:r w:rsidRPr="0089466C">
        <w:rPr>
          <w:rFonts w:ascii="Arial" w:hAnsi="Arial" w:cs="Arial"/>
          <w:i/>
          <w:iCs/>
          <w:sz w:val="20"/>
          <w:szCs w:val="20"/>
        </w:rPr>
        <w:t>(указывается должность, фамилия, имя, отчество (при наличии) лица, подписывающего Контракт со стороны Заказчика),</w:t>
      </w:r>
      <w:r w:rsidRPr="0089466C">
        <w:rPr>
          <w:rFonts w:ascii="Arial" w:hAnsi="Arial" w:cs="Arial"/>
          <w:sz w:val="20"/>
          <w:szCs w:val="20"/>
        </w:rPr>
        <w:t xml:space="preserve"> действующего на основании </w:t>
      </w:r>
      <w:r w:rsidRPr="0089466C">
        <w:rPr>
          <w:rFonts w:ascii="Arial" w:hAnsi="Arial" w:cs="Arial"/>
          <w:i/>
          <w:iCs/>
          <w:sz w:val="20"/>
          <w:szCs w:val="20"/>
        </w:rPr>
        <w:t>______________ (указываются реквизиты документа, удостоверяющие полномочия лица на подписание Контракта со стороны Заказчика),</w:t>
      </w:r>
      <w:r w:rsidRPr="0089466C">
        <w:rPr>
          <w:rFonts w:ascii="Arial" w:hAnsi="Arial" w:cs="Arial"/>
          <w:sz w:val="20"/>
          <w:szCs w:val="20"/>
        </w:rPr>
        <w:t xml:space="preserve"> с одной стороны, и </w:t>
      </w:r>
      <w:r w:rsidRPr="0089466C">
        <w:rPr>
          <w:rFonts w:ascii="Arial" w:hAnsi="Arial" w:cs="Arial"/>
          <w:i/>
          <w:iCs/>
          <w:sz w:val="20"/>
          <w:szCs w:val="20"/>
        </w:rPr>
        <w:t>_____________</w:t>
      </w:r>
      <w:r w:rsidRPr="0089466C">
        <w:rPr>
          <w:rFonts w:ascii="Arial" w:hAnsi="Arial" w:cs="Arial"/>
          <w:sz w:val="20"/>
          <w:szCs w:val="20"/>
        </w:rPr>
        <w:t xml:space="preserve"> (указывается полное наименование Исполнителя </w:t>
      </w:r>
      <w:r w:rsidRPr="0089466C">
        <w:rPr>
          <w:rFonts w:ascii="Arial" w:hAnsi="Arial" w:cs="Arial"/>
          <w:i/>
          <w:iCs/>
          <w:sz w:val="20"/>
          <w:szCs w:val="20"/>
        </w:rPr>
        <w:t>(для юридического лица)/фамилия, имя, отчество (при наличии) (для физического лица)),</w:t>
      </w:r>
      <w:r w:rsidRPr="0089466C">
        <w:rPr>
          <w:rFonts w:ascii="Arial" w:hAnsi="Arial" w:cs="Arial"/>
          <w:sz w:val="20"/>
          <w:szCs w:val="20"/>
        </w:rPr>
        <w:t xml:space="preserve"> именуем__ в дальнейшем </w:t>
      </w:r>
      <w:r w:rsidR="0089466C">
        <w:rPr>
          <w:rFonts w:ascii="Arial" w:hAnsi="Arial" w:cs="Arial"/>
          <w:sz w:val="20"/>
          <w:szCs w:val="20"/>
        </w:rPr>
        <w:t>«</w:t>
      </w:r>
      <w:r w:rsidRPr="0089466C">
        <w:rPr>
          <w:rFonts w:ascii="Arial" w:hAnsi="Arial" w:cs="Arial"/>
          <w:sz w:val="20"/>
          <w:szCs w:val="20"/>
        </w:rPr>
        <w:t>Исполнитель</w:t>
      </w:r>
      <w:r w:rsidR="0089466C">
        <w:rPr>
          <w:rFonts w:ascii="Arial" w:hAnsi="Arial" w:cs="Arial"/>
          <w:sz w:val="20"/>
          <w:szCs w:val="20"/>
        </w:rPr>
        <w:t>»</w:t>
      </w:r>
      <w:r w:rsidRPr="0089466C">
        <w:rPr>
          <w:rFonts w:ascii="Arial" w:hAnsi="Arial" w:cs="Arial"/>
          <w:sz w:val="20"/>
          <w:szCs w:val="20"/>
        </w:rPr>
        <w:t xml:space="preserve">, в лице _______ </w:t>
      </w:r>
      <w:r w:rsidRPr="0089466C">
        <w:rPr>
          <w:rFonts w:ascii="Arial" w:hAnsi="Arial" w:cs="Arial"/>
          <w:i/>
          <w:iCs/>
          <w:sz w:val="20"/>
          <w:szCs w:val="20"/>
        </w:rPr>
        <w:t>(указывается должность, фамилия, имя, отчество (при наличии) лица, подписывающего Контракт со стороны Исполнителя)</w:t>
      </w:r>
      <w:r w:rsidRPr="0089466C">
        <w:rPr>
          <w:rFonts w:ascii="Arial" w:hAnsi="Arial" w:cs="Arial"/>
          <w:sz w:val="20"/>
          <w:szCs w:val="20"/>
        </w:rPr>
        <w:t xml:space="preserve"> с другой стороны, здесь и далее именуемые </w:t>
      </w:r>
      <w:r w:rsidR="0089466C">
        <w:rPr>
          <w:rFonts w:ascii="Arial" w:hAnsi="Arial" w:cs="Arial"/>
          <w:sz w:val="20"/>
          <w:szCs w:val="20"/>
        </w:rPr>
        <w:t>«</w:t>
      </w:r>
      <w:r w:rsidRPr="0089466C">
        <w:rPr>
          <w:rFonts w:ascii="Arial" w:hAnsi="Arial" w:cs="Arial"/>
          <w:sz w:val="20"/>
          <w:szCs w:val="20"/>
        </w:rPr>
        <w:t>Стороны</w:t>
      </w:r>
      <w:r w:rsidR="0089466C">
        <w:rPr>
          <w:rFonts w:ascii="Arial" w:hAnsi="Arial" w:cs="Arial"/>
          <w:sz w:val="20"/>
          <w:szCs w:val="20"/>
        </w:rPr>
        <w:t>»</w:t>
      </w:r>
      <w:r w:rsidRPr="0089466C">
        <w:rPr>
          <w:rFonts w:ascii="Arial" w:hAnsi="Arial" w:cs="Arial"/>
          <w:sz w:val="20"/>
          <w:szCs w:val="20"/>
        </w:rPr>
        <w:t xml:space="preserve">, в порядке </w:t>
      </w:r>
      <w:r w:rsidRPr="0089466C">
        <w:rPr>
          <w:rFonts w:ascii="Arial" w:hAnsi="Arial" w:cs="Arial"/>
          <w:i/>
          <w:iCs/>
          <w:sz w:val="20"/>
          <w:szCs w:val="20"/>
        </w:rPr>
        <w:t xml:space="preserve">_______ (указываются пункты, части, статьи Федерального закона от 05.04.2013 </w:t>
      </w:r>
      <w:r w:rsidR="0089466C">
        <w:rPr>
          <w:rFonts w:ascii="Arial" w:hAnsi="Arial" w:cs="Arial"/>
          <w:i/>
          <w:iCs/>
          <w:sz w:val="20"/>
          <w:szCs w:val="20"/>
        </w:rPr>
        <w:t>№</w:t>
      </w:r>
      <w:r w:rsidRPr="0089466C">
        <w:rPr>
          <w:rFonts w:ascii="Arial" w:hAnsi="Arial" w:cs="Arial"/>
          <w:i/>
          <w:iCs/>
          <w:sz w:val="20"/>
          <w:szCs w:val="20"/>
        </w:rPr>
        <w:t xml:space="preserve"> 44-ФЗ </w:t>
      </w:r>
      <w:r w:rsidR="0089466C">
        <w:rPr>
          <w:rFonts w:ascii="Arial" w:hAnsi="Arial" w:cs="Arial"/>
          <w:i/>
          <w:iCs/>
          <w:sz w:val="20"/>
          <w:szCs w:val="20"/>
        </w:rPr>
        <w:t>«</w:t>
      </w:r>
      <w:r w:rsidRPr="0089466C">
        <w:rPr>
          <w:rFonts w:ascii="Arial" w:hAnsi="Arial" w:cs="Arial"/>
          <w:i/>
          <w:iCs/>
          <w:sz w:val="20"/>
          <w:szCs w:val="20"/>
        </w:rPr>
        <w:t>О контрактной системе в сфере закупок товаров, работ, услуг для обеспечения государственных и муниципальных нужд</w:t>
      </w:r>
      <w:r w:rsidR="0089466C">
        <w:rPr>
          <w:rFonts w:ascii="Arial" w:hAnsi="Arial" w:cs="Arial"/>
          <w:i/>
          <w:iCs/>
          <w:sz w:val="20"/>
          <w:szCs w:val="20"/>
        </w:rPr>
        <w:t>»</w:t>
      </w:r>
      <w:r w:rsidRPr="0089466C">
        <w:rPr>
          <w:rFonts w:ascii="Arial" w:hAnsi="Arial" w:cs="Arial"/>
          <w:i/>
          <w:iCs/>
          <w:sz w:val="20"/>
          <w:szCs w:val="20"/>
        </w:rPr>
        <w:t xml:space="preserve"> (Собрание законодательства Российской Федерации, 08.04.2013, </w:t>
      </w:r>
      <w:r w:rsidR="0089466C">
        <w:rPr>
          <w:rFonts w:ascii="Arial" w:hAnsi="Arial" w:cs="Arial"/>
          <w:i/>
          <w:iCs/>
          <w:sz w:val="20"/>
          <w:szCs w:val="20"/>
        </w:rPr>
        <w:t>№</w:t>
      </w:r>
      <w:r w:rsidRPr="0089466C">
        <w:rPr>
          <w:rFonts w:ascii="Arial" w:hAnsi="Arial" w:cs="Arial"/>
          <w:i/>
          <w:iCs/>
          <w:sz w:val="20"/>
          <w:szCs w:val="20"/>
        </w:rPr>
        <w:t xml:space="preserve">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rsidRPr="0089466C">
        <w:rPr>
          <w:rFonts w:ascii="Arial" w:hAnsi="Arial" w:cs="Arial"/>
          <w:sz w:val="20"/>
          <w:szCs w:val="20"/>
        </w:rPr>
        <w:t xml:space="preserve"> по результатам </w:t>
      </w:r>
      <w:r w:rsidRPr="0089466C">
        <w:rPr>
          <w:rFonts w:ascii="Arial" w:hAnsi="Arial" w:cs="Arial"/>
          <w:i/>
          <w:iCs/>
          <w:sz w:val="20"/>
          <w:szCs w:val="20"/>
        </w:rPr>
        <w:t>_________ (указывается способ закупки),</w:t>
      </w:r>
      <w:r w:rsidRPr="0089466C">
        <w:rPr>
          <w:rFonts w:ascii="Arial" w:hAnsi="Arial" w:cs="Arial"/>
          <w:sz w:val="20"/>
          <w:szCs w:val="20"/>
        </w:rPr>
        <w:t xml:space="preserve"> объявленного Извещением от </w:t>
      </w:r>
      <w:r w:rsidR="0089466C">
        <w:rPr>
          <w:rFonts w:ascii="Arial" w:hAnsi="Arial" w:cs="Arial"/>
          <w:sz w:val="20"/>
          <w:szCs w:val="20"/>
        </w:rPr>
        <w:t>«</w:t>
      </w:r>
      <w:r w:rsidRPr="0089466C">
        <w:rPr>
          <w:rFonts w:ascii="Arial" w:hAnsi="Arial" w:cs="Arial"/>
          <w:sz w:val="20"/>
          <w:szCs w:val="20"/>
        </w:rPr>
        <w:t>__</w:t>
      </w:r>
      <w:r w:rsidR="0089466C">
        <w:rPr>
          <w:rFonts w:ascii="Arial" w:hAnsi="Arial" w:cs="Arial"/>
          <w:sz w:val="20"/>
          <w:szCs w:val="20"/>
        </w:rPr>
        <w:t>»</w:t>
      </w:r>
      <w:r w:rsidRPr="0089466C">
        <w:rPr>
          <w:rFonts w:ascii="Arial" w:hAnsi="Arial" w:cs="Arial"/>
          <w:sz w:val="20"/>
          <w:szCs w:val="20"/>
        </w:rPr>
        <w:t xml:space="preserve"> __________ г. </w:t>
      </w:r>
      <w:r w:rsidR="0089466C">
        <w:rPr>
          <w:rFonts w:ascii="Arial" w:hAnsi="Arial" w:cs="Arial"/>
          <w:sz w:val="20"/>
          <w:szCs w:val="20"/>
        </w:rPr>
        <w:t>№</w:t>
      </w:r>
      <w:r w:rsidRPr="0089466C">
        <w:rPr>
          <w:rFonts w:ascii="Arial" w:hAnsi="Arial" w:cs="Arial"/>
          <w:sz w:val="20"/>
          <w:szCs w:val="20"/>
        </w:rPr>
        <w:t xml:space="preserve"> ______ </w:t>
      </w:r>
      <w:r w:rsidRPr="0089466C">
        <w:rPr>
          <w:rFonts w:ascii="Arial" w:hAnsi="Arial" w:cs="Arial"/>
          <w:i/>
          <w:iCs/>
          <w:sz w:val="20"/>
          <w:szCs w:val="20"/>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89466C">
        <w:rPr>
          <w:rFonts w:ascii="Arial" w:hAnsi="Arial" w:cs="Arial"/>
          <w:sz w:val="20"/>
          <w:szCs w:val="20"/>
        </w:rPr>
        <w:t xml:space="preserve"> заключили настоящий </w:t>
      </w:r>
      <w:r w:rsidRPr="0089466C">
        <w:rPr>
          <w:rFonts w:ascii="Arial" w:hAnsi="Arial" w:cs="Arial"/>
          <w:i/>
          <w:iCs/>
          <w:sz w:val="20"/>
          <w:szCs w:val="20"/>
        </w:rPr>
        <w:t xml:space="preserve">___________ (при осуществлении закупки государственными заказчиками указывается </w:t>
      </w:r>
      <w:r w:rsidR="0089466C">
        <w:rPr>
          <w:rFonts w:ascii="Arial" w:hAnsi="Arial" w:cs="Arial"/>
          <w:i/>
          <w:iCs/>
          <w:sz w:val="20"/>
          <w:szCs w:val="20"/>
        </w:rPr>
        <w:t>«</w:t>
      </w:r>
      <w:r w:rsidRPr="0089466C">
        <w:rPr>
          <w:rFonts w:ascii="Arial" w:hAnsi="Arial" w:cs="Arial"/>
          <w:i/>
          <w:iCs/>
          <w:sz w:val="20"/>
          <w:szCs w:val="20"/>
        </w:rPr>
        <w:t xml:space="preserve">государственный </w:t>
      </w:r>
      <w:r w:rsidRPr="0089466C">
        <w:rPr>
          <w:rFonts w:ascii="Arial" w:hAnsi="Arial" w:cs="Arial"/>
          <w:i/>
          <w:iCs/>
          <w:sz w:val="20"/>
          <w:szCs w:val="20"/>
        </w:rPr>
        <w:lastRenderedPageBreak/>
        <w:t>контракт</w:t>
      </w:r>
      <w:r w:rsidR="0089466C">
        <w:rPr>
          <w:rFonts w:ascii="Arial" w:hAnsi="Arial" w:cs="Arial"/>
          <w:i/>
          <w:iCs/>
          <w:sz w:val="20"/>
          <w:szCs w:val="20"/>
        </w:rPr>
        <w:t>»</w:t>
      </w:r>
      <w:r w:rsidRPr="0089466C">
        <w:rPr>
          <w:rFonts w:ascii="Arial" w:hAnsi="Arial" w:cs="Arial"/>
          <w:i/>
          <w:iCs/>
          <w:sz w:val="20"/>
          <w:szCs w:val="20"/>
        </w:rPr>
        <w:t xml:space="preserve">, при осуществлении закупки муниципальными заказчиками указывается </w:t>
      </w:r>
      <w:r w:rsidR="0089466C">
        <w:rPr>
          <w:rFonts w:ascii="Arial" w:hAnsi="Arial" w:cs="Arial"/>
          <w:i/>
          <w:iCs/>
          <w:sz w:val="20"/>
          <w:szCs w:val="20"/>
        </w:rPr>
        <w:t>«</w:t>
      </w:r>
      <w:r w:rsidRPr="0089466C">
        <w:rPr>
          <w:rFonts w:ascii="Arial" w:hAnsi="Arial" w:cs="Arial"/>
          <w:i/>
          <w:iCs/>
          <w:sz w:val="20"/>
          <w:szCs w:val="20"/>
        </w:rPr>
        <w:t>Муниципальный контракт</w:t>
      </w:r>
      <w:r w:rsidR="0089466C">
        <w:rPr>
          <w:rFonts w:ascii="Arial" w:hAnsi="Arial" w:cs="Arial"/>
          <w:i/>
          <w:iCs/>
          <w:sz w:val="20"/>
          <w:szCs w:val="20"/>
        </w:rPr>
        <w:t>»</w:t>
      </w:r>
      <w:r w:rsidRPr="0089466C">
        <w:rPr>
          <w:rFonts w:ascii="Arial" w:hAnsi="Arial" w:cs="Arial"/>
          <w:i/>
          <w:iCs/>
          <w:sz w:val="20"/>
          <w:szCs w:val="20"/>
        </w:rPr>
        <w:t xml:space="preserve">, при осуществлении закупки иными заказчиками указывается </w:t>
      </w:r>
      <w:r w:rsidR="0089466C">
        <w:rPr>
          <w:rFonts w:ascii="Arial" w:hAnsi="Arial" w:cs="Arial"/>
          <w:i/>
          <w:iCs/>
          <w:sz w:val="20"/>
          <w:szCs w:val="20"/>
        </w:rPr>
        <w:t>«</w:t>
      </w:r>
      <w:r w:rsidRPr="0089466C">
        <w:rPr>
          <w:rFonts w:ascii="Arial" w:hAnsi="Arial" w:cs="Arial"/>
          <w:i/>
          <w:iCs/>
          <w:sz w:val="20"/>
          <w:szCs w:val="20"/>
        </w:rPr>
        <w:t>Договор</w:t>
      </w:r>
      <w:r w:rsidR="0089466C">
        <w:rPr>
          <w:rFonts w:ascii="Arial" w:hAnsi="Arial" w:cs="Arial"/>
          <w:i/>
          <w:iCs/>
          <w:sz w:val="20"/>
          <w:szCs w:val="20"/>
        </w:rPr>
        <w:t>»</w:t>
      </w:r>
      <w:r w:rsidRPr="0089466C">
        <w:rPr>
          <w:rFonts w:ascii="Arial" w:hAnsi="Arial" w:cs="Arial"/>
          <w:i/>
          <w:iCs/>
          <w:sz w:val="20"/>
          <w:szCs w:val="20"/>
        </w:rPr>
        <w:t>)</w:t>
      </w:r>
      <w:r w:rsidRPr="0089466C">
        <w:rPr>
          <w:rFonts w:ascii="Arial" w:hAnsi="Arial" w:cs="Arial"/>
          <w:sz w:val="20"/>
          <w:szCs w:val="20"/>
        </w:rPr>
        <w:t xml:space="preserve"> (далее - Контракт) о нижеследующем:</w:t>
      </w:r>
    </w:p>
    <w:p w14:paraId="76B0FE4F"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F191FBF"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I. Предмет Контракта</w:t>
      </w:r>
    </w:p>
    <w:p w14:paraId="01E3D6C1"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CB2610A"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bookmarkStart w:id="1" w:name="Par42"/>
      <w:bookmarkEnd w:id="1"/>
      <w:r w:rsidRPr="0089466C">
        <w:rPr>
          <w:rFonts w:ascii="Arial" w:hAnsi="Arial" w:cs="Arial"/>
          <w:sz w:val="20"/>
          <w:szCs w:val="20"/>
        </w:rPr>
        <w:t xml:space="preserve">1.1. Исполнитель принимает на себя обязательство по оказанию </w:t>
      </w:r>
      <w:r w:rsidRPr="0089466C">
        <w:rPr>
          <w:rFonts w:ascii="Arial" w:hAnsi="Arial" w:cs="Arial"/>
          <w:i/>
          <w:iCs/>
          <w:sz w:val="20"/>
          <w:szCs w:val="20"/>
        </w:rPr>
        <w:t>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r w:rsidRPr="0089466C">
        <w:rPr>
          <w:rFonts w:ascii="Arial" w:hAnsi="Arial" w:cs="Arial"/>
          <w:sz w:val="20"/>
          <w:szCs w:val="20"/>
        </w:rPr>
        <w:t xml:space="preserve"> (далее - услуги), а Заказчик обязуется принять и оплатить услуги, оказанные надлежащим образом.</w:t>
      </w:r>
    </w:p>
    <w:p w14:paraId="02417596" w14:textId="4DB0F6B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1.2. Услуги по настоящему Контракту оказываются в соответствии с техническим заданием, являющимся неотъемлемой частью настоящего Контракта (Приложение 1).</w:t>
      </w:r>
    </w:p>
    <w:p w14:paraId="2448A168" w14:textId="02964850"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1.3. Этапы и сроки оказания услуг определяются в соответствии с графиком оказания услуг, являющимся неотъемлемой частью настоящего Контракта (Приложение 2).</w:t>
      </w:r>
    </w:p>
    <w:p w14:paraId="1164E92E"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7523E62"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bookmarkStart w:id="2" w:name="Par46"/>
      <w:bookmarkEnd w:id="2"/>
      <w:r w:rsidRPr="0089466C">
        <w:rPr>
          <w:rFonts w:ascii="Arial" w:hAnsi="Arial" w:cs="Arial"/>
          <w:sz w:val="20"/>
          <w:szCs w:val="20"/>
        </w:rPr>
        <w:t>II. Цена контракта и порядок расчетов</w:t>
      </w:r>
    </w:p>
    <w:p w14:paraId="59302A0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7C9A5D0" w14:textId="6186B798"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bookmarkStart w:id="3" w:name="Par48"/>
      <w:bookmarkEnd w:id="3"/>
      <w:r w:rsidRPr="0089466C">
        <w:rPr>
          <w:rFonts w:ascii="Arial" w:hAnsi="Arial" w:cs="Arial"/>
          <w:sz w:val="20"/>
          <w:szCs w:val="20"/>
        </w:rPr>
        <w:t xml:space="preserve">2.1. </w:t>
      </w:r>
      <w:r w:rsidRPr="0089466C">
        <w:rPr>
          <w:rFonts w:ascii="Arial" w:hAnsi="Arial" w:cs="Arial"/>
          <w:i/>
          <w:iCs/>
          <w:sz w:val="20"/>
          <w:szCs w:val="20"/>
        </w:rPr>
        <w:t>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ч. 2 ст. 34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sidRPr="0089466C">
        <w:rPr>
          <w:rFonts w:ascii="Arial" w:hAnsi="Arial" w:cs="Arial"/>
          <w:sz w:val="20"/>
          <w:szCs w:val="20"/>
        </w:rPr>
        <w:t xml:space="preserve"> составляет _________ (_________) рублей __ копеек, в т.ч. НДС _____ (___________) рублей ____ копеек (или указанная сумма не облагается НДС в соответствии с п. ____ ст. ____ Налогового кодекса Российской Федерации (Собрание законодательства Российской Федерации, 07.08.2000, </w:t>
      </w:r>
      <w:r w:rsidR="0089466C">
        <w:rPr>
          <w:rFonts w:ascii="Arial" w:hAnsi="Arial" w:cs="Arial"/>
          <w:sz w:val="20"/>
          <w:szCs w:val="20"/>
        </w:rPr>
        <w:t>№</w:t>
      </w:r>
      <w:r w:rsidRPr="0089466C">
        <w:rPr>
          <w:rFonts w:ascii="Arial" w:hAnsi="Arial" w:cs="Arial"/>
          <w:sz w:val="20"/>
          <w:szCs w:val="20"/>
        </w:rPr>
        <w:t xml:space="preserve"> 32, ст. 3340) (далее - НК России) (письмо (уведомление), каким налоговым органом выдано, когда, </w:t>
      </w:r>
      <w:r w:rsidR="0089466C">
        <w:rPr>
          <w:rFonts w:ascii="Arial" w:hAnsi="Arial" w:cs="Arial"/>
          <w:sz w:val="20"/>
          <w:szCs w:val="20"/>
        </w:rPr>
        <w:t>№</w:t>
      </w:r>
      <w:r w:rsidRPr="0089466C">
        <w:rPr>
          <w:rFonts w:ascii="Arial" w:hAnsi="Arial" w:cs="Arial"/>
          <w:sz w:val="20"/>
          <w:szCs w:val="20"/>
        </w:rPr>
        <w:t xml:space="preserve"> _____).</w:t>
      </w:r>
    </w:p>
    <w:p w14:paraId="7DEAF0C7" w14:textId="0070337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14:paraId="392408C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672090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2.2. Исполнитель несет ответственность за правильность расчета НДС.</w:t>
      </w:r>
    </w:p>
    <w:p w14:paraId="4FD0E446" w14:textId="5592D168"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2.3. Цена Контракта может быть снижена по соглашению сторон без изменения объема услуг, предусмотренных техническим заданием, являющимся неотъемлемой частью настоящего Контракта (Приложение </w:t>
      </w:r>
      <w:r w:rsidR="0089466C">
        <w:rPr>
          <w:rFonts w:ascii="Arial" w:hAnsi="Arial" w:cs="Arial"/>
          <w:sz w:val="20"/>
          <w:szCs w:val="20"/>
        </w:rPr>
        <w:t>№</w:t>
      </w:r>
      <w:r w:rsidRPr="0089466C">
        <w:rPr>
          <w:rFonts w:ascii="Arial" w:hAnsi="Arial" w:cs="Arial"/>
          <w:sz w:val="20"/>
          <w:szCs w:val="20"/>
        </w:rPr>
        <w:t xml:space="preserve"> 1), и иных условий исполнения Контракта.</w:t>
      </w:r>
    </w:p>
    <w:p w14:paraId="1BD23B02" w14:textId="346E646E"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xml:space="preserve">2.3.1. Заказчик в срок не позднее тридцати дней с даты заключения Контракта перечисляет Исполнителю аванс в размере __________ (____________) рублей __ копеек, который составляет _____% от общей цены услуг, указанной в абзаце первом пункта 2.1 настоящего Контракта, в т.ч. НДС _________ (____________) рублей __ копеек (или указанная сумма не облагается НДС в соответствии с пунктом ____ ст. ____ НК России) (письмо (уведомление), каким налоговым органом выдано, когда, </w:t>
      </w:r>
      <w:r w:rsidR="0089466C">
        <w:rPr>
          <w:rFonts w:ascii="Arial" w:hAnsi="Arial" w:cs="Arial"/>
          <w:i/>
          <w:iCs/>
          <w:sz w:val="20"/>
          <w:szCs w:val="20"/>
        </w:rPr>
        <w:t>№</w:t>
      </w:r>
      <w:r w:rsidRPr="0089466C">
        <w:rPr>
          <w:rFonts w:ascii="Arial" w:hAnsi="Arial" w:cs="Arial"/>
          <w:i/>
          <w:iCs/>
          <w:sz w:val="20"/>
          <w:szCs w:val="20"/>
        </w:rPr>
        <w:t xml:space="preserve"> _____).</w:t>
      </w:r>
    </w:p>
    <w:p w14:paraId="6B2E6C9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2.3.2. Сумма выплаченного аванса учитывается Заказчиком и Исполнителем при расчетах за выполненные и принятые объемы услуг путем вычета суммы аванса из суммы платежа, причитающегося Исполнителю (при условии выплаты аванса).</w:t>
      </w:r>
    </w:p>
    <w:p w14:paraId="6F085416" w14:textId="613655A1"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lastRenderedPageBreak/>
        <w:t>2.3.3. В случае неисполнения (ненадлежащего исполнения) обязательств по Контракту Заказчик вправе требовать от Исполнителя возврата выплаченного аванса в срок не позднее 10 дней с момента обращения Заказчика к Исполнителю. Выплата аванса Исполнителю не допускается в случае применения к нему антидемпинговых мер в рамках ст. 37 Федерального закона о контрактной системе.</w:t>
      </w:r>
    </w:p>
    <w:p w14:paraId="2D8EC69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2.4. В случае включения в Контракт отдельных этапов оказания услуг, оплата по Контракту производится Заказчиком по факту оказанных услуг в течение 15 </w:t>
      </w:r>
      <w:r w:rsidRPr="0089466C">
        <w:rPr>
          <w:rFonts w:ascii="Arial" w:hAnsi="Arial" w:cs="Arial"/>
          <w:i/>
          <w:iCs/>
          <w:sz w:val="20"/>
          <w:szCs w:val="20"/>
        </w:rPr>
        <w:t>(пятнадцати) календарных дней</w:t>
      </w:r>
      <w:r w:rsidRPr="0089466C">
        <w:rPr>
          <w:rFonts w:ascii="Arial" w:hAnsi="Arial" w:cs="Arial"/>
          <w:sz w:val="20"/>
          <w:szCs w:val="20"/>
        </w:rPr>
        <w:t xml:space="preserve"> с даты подписания промежуточного акта сдачи-приемки оказанных услуг.</w:t>
      </w:r>
    </w:p>
    <w:p w14:paraId="5965F07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Окончательный расчет по Контракту производится Заказчиком на основании подписанного акта сдачи-приемки оказанных услуг, </w:t>
      </w:r>
      <w:r w:rsidRPr="0089466C">
        <w:rPr>
          <w:rFonts w:ascii="Arial" w:hAnsi="Arial" w:cs="Arial"/>
          <w:i/>
          <w:iCs/>
          <w:sz w:val="20"/>
          <w:szCs w:val="20"/>
        </w:rPr>
        <w:t>отчета об оказании услуг, счета, счета-фактуры</w:t>
      </w:r>
      <w:r w:rsidRPr="0089466C">
        <w:rPr>
          <w:rFonts w:ascii="Arial" w:hAnsi="Arial" w:cs="Arial"/>
          <w:sz w:val="20"/>
          <w:szCs w:val="20"/>
        </w:rPr>
        <w:t xml:space="preserve"> в течение </w:t>
      </w:r>
      <w:r w:rsidRPr="0089466C">
        <w:rPr>
          <w:rFonts w:ascii="Arial" w:hAnsi="Arial" w:cs="Arial"/>
          <w:i/>
          <w:iCs/>
          <w:sz w:val="20"/>
          <w:szCs w:val="20"/>
        </w:rPr>
        <w:t>15 (пятнадцати) календарных дней</w:t>
      </w:r>
      <w:r w:rsidRPr="0089466C">
        <w:rPr>
          <w:rFonts w:ascii="Arial" w:hAnsi="Arial" w:cs="Arial"/>
          <w:sz w:val="20"/>
          <w:szCs w:val="20"/>
        </w:rPr>
        <w:t xml:space="preserve"> с даты подписания акта сдачи-приемки оказанных услуг.</w:t>
      </w:r>
    </w:p>
    <w:p w14:paraId="36C6DC00"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05F2AC84"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III. Взаимодействие сторон &lt;2&gt;</w:t>
      </w:r>
    </w:p>
    <w:p w14:paraId="49D1067D"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2F2CEA3"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w:t>
      </w:r>
    </w:p>
    <w:p w14:paraId="67EE2C43" w14:textId="7A9C979B"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&lt;2&gt; Условия пунктов 3.1.5 - 3.1.9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3724F9A8"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08A6A6A"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3.1. Исполнитель обязуется: &lt;3&gt;</w:t>
      </w:r>
    </w:p>
    <w:p w14:paraId="792129D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w:t>
      </w:r>
    </w:p>
    <w:p w14:paraId="084E117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14:paraId="35FFDFB6"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343623C8" w14:textId="7E17C262"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3.1.1. Оказать услуги, указанные в пункте 1.1 настоящего Контракта, в соответствии с техническим заданием.</w:t>
      </w:r>
    </w:p>
    <w:p w14:paraId="1C07814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3.1.2. В случае изменения любых из следующих сведений: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66F66D08" w14:textId="015CED70"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3.1.3. По окончании оказания услуг по настоящему Контракту либо по окончании оказания услуг, предусмотренных отдельным этапом оказания услуг по Контракту, представить комплект отчетных документов (далее - </w:t>
      </w:r>
      <w:r w:rsidR="0089466C">
        <w:rPr>
          <w:rFonts w:ascii="Arial" w:hAnsi="Arial" w:cs="Arial"/>
          <w:sz w:val="20"/>
          <w:szCs w:val="20"/>
        </w:rPr>
        <w:t>«</w:t>
      </w:r>
      <w:r w:rsidRPr="0089466C">
        <w:rPr>
          <w:rFonts w:ascii="Arial" w:hAnsi="Arial" w:cs="Arial"/>
          <w:sz w:val="20"/>
          <w:szCs w:val="20"/>
        </w:rPr>
        <w:t>отчетные документы</w:t>
      </w:r>
      <w:r w:rsidR="0089466C">
        <w:rPr>
          <w:rFonts w:ascii="Arial" w:hAnsi="Arial" w:cs="Arial"/>
          <w:sz w:val="20"/>
          <w:szCs w:val="20"/>
        </w:rPr>
        <w:t>»</w:t>
      </w:r>
      <w:r w:rsidRPr="0089466C">
        <w:rPr>
          <w:rFonts w:ascii="Arial" w:hAnsi="Arial" w:cs="Arial"/>
          <w:sz w:val="20"/>
          <w:szCs w:val="20"/>
        </w:rPr>
        <w:t xml:space="preserve">), включающий в себя: промежуточный акт сдачи-приемки оказанных услуг, </w:t>
      </w:r>
      <w:r w:rsidRPr="0089466C">
        <w:rPr>
          <w:rFonts w:ascii="Arial" w:hAnsi="Arial" w:cs="Arial"/>
          <w:i/>
          <w:iCs/>
          <w:sz w:val="20"/>
          <w:szCs w:val="20"/>
        </w:rPr>
        <w:t>счет, счет-фактуру &lt;4&gt;</w:t>
      </w:r>
      <w:r w:rsidRPr="0089466C">
        <w:rPr>
          <w:rFonts w:ascii="Arial" w:hAnsi="Arial" w:cs="Arial"/>
          <w:sz w:val="20"/>
          <w:szCs w:val="20"/>
        </w:rPr>
        <w:t xml:space="preserve"> (в случае сдачи-приемки оказанных услуг по отдельному этапу), акт сдачи-приемки оказанных услуг, </w:t>
      </w:r>
      <w:r w:rsidRPr="0089466C">
        <w:rPr>
          <w:rFonts w:ascii="Arial" w:hAnsi="Arial" w:cs="Arial"/>
          <w:i/>
          <w:iCs/>
          <w:sz w:val="20"/>
          <w:szCs w:val="20"/>
        </w:rPr>
        <w:t>отчет об оказании услуг, счет и счет-фактуру</w:t>
      </w:r>
      <w:r w:rsidRPr="0089466C">
        <w:rPr>
          <w:rFonts w:ascii="Arial" w:hAnsi="Arial" w:cs="Arial"/>
          <w:sz w:val="20"/>
          <w:szCs w:val="20"/>
        </w:rPr>
        <w:t>, в сроки определенные Графиком оказания услуг (Приложение 2).</w:t>
      </w:r>
    </w:p>
    <w:p w14:paraId="16C1C49E"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w:t>
      </w:r>
    </w:p>
    <w:p w14:paraId="22A0ACC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&lt;4&gt; В случае если Исполнитель не применяет упрощенную систему налогообложения.</w:t>
      </w:r>
    </w:p>
    <w:p w14:paraId="09111DCC"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0B0C3DE"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i/>
          <w:iCs/>
          <w:sz w:val="20"/>
          <w:szCs w:val="20"/>
        </w:rPr>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 процентов от цены Контракта, но не менее 5 процентов от цены Контракта.</w:t>
      </w:r>
    </w:p>
    <w:p w14:paraId="485714A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4" w:name="Par75"/>
      <w:bookmarkEnd w:id="4"/>
      <w:r w:rsidRPr="0089466C">
        <w:rPr>
          <w:rFonts w:ascii="Arial" w:hAnsi="Arial" w:cs="Arial"/>
          <w:i/>
          <w:iCs/>
          <w:sz w:val="20"/>
          <w:szCs w:val="20"/>
        </w:rPr>
        <w:t>3.1.5. В срок не более 5 рабочих дней со дня заключения договора с соисполнителем представить Заказчику:</w:t>
      </w:r>
    </w:p>
    <w:p w14:paraId="4FC0585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xml:space="preserve">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w:t>
      </w:r>
      <w:r w:rsidRPr="0089466C">
        <w:rPr>
          <w:rFonts w:ascii="Arial" w:hAnsi="Arial" w:cs="Arial"/>
          <w:i/>
          <w:iCs/>
          <w:sz w:val="20"/>
          <w:szCs w:val="20"/>
        </w:rPr>
        <w:lastRenderedPageBreak/>
        <w:t>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10A876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копию договора (договоров), заключенного с соисполнителем, заверенную Исполнителем.</w:t>
      </w:r>
    </w:p>
    <w:p w14:paraId="2BF96D49" w14:textId="163D5CB1"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3.1.6. В случае замены соисполнителя на этапе исполнения контракта на другого соисполнителя представлять заказчику документы, указанные в пункте 3.1.5 настоящего раздела, в течение 5 дней со дня заключения договора с новым соисполнителем.</w:t>
      </w:r>
    </w:p>
    <w:p w14:paraId="1AE24E7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5" w:name="Par79"/>
      <w:bookmarkEnd w:id="5"/>
      <w:r w:rsidRPr="0089466C">
        <w:rPr>
          <w:rFonts w:ascii="Arial" w:hAnsi="Arial" w:cs="Arial"/>
          <w:i/>
          <w:iCs/>
          <w:sz w:val="20"/>
          <w:szCs w:val="20"/>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76E8962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14:paraId="53D6149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14:paraId="56E1A3F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3.1.8.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14:paraId="295C789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6" w:name="Par83"/>
      <w:bookmarkEnd w:id="6"/>
      <w:r w:rsidRPr="0089466C">
        <w:rPr>
          <w:rFonts w:ascii="Arial" w:hAnsi="Arial" w:cs="Arial"/>
          <w:i/>
          <w:iCs/>
          <w:sz w:val="20"/>
          <w:szCs w:val="20"/>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14:paraId="5B8B6A0F" w14:textId="16E73702"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 за представление документов, указанных в пунктах 3.1.5 - 3.1.7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0E70B18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xml:space="preserve">б) за </w:t>
      </w:r>
      <w:proofErr w:type="spellStart"/>
      <w:r w:rsidRPr="0089466C">
        <w:rPr>
          <w:rFonts w:ascii="Arial" w:hAnsi="Arial" w:cs="Arial"/>
          <w:i/>
          <w:iCs/>
          <w:sz w:val="20"/>
          <w:szCs w:val="20"/>
        </w:rPr>
        <w:t>непривлечение</w:t>
      </w:r>
      <w:proofErr w:type="spellEnd"/>
      <w:r w:rsidRPr="0089466C">
        <w:rPr>
          <w:rFonts w:ascii="Arial" w:hAnsi="Arial" w:cs="Arial"/>
          <w:i/>
          <w:iCs/>
          <w:sz w:val="20"/>
          <w:szCs w:val="20"/>
        </w:rPr>
        <w:t xml:space="preserve"> соисполнителей в объеме, установленном в Контракте.</w:t>
      </w:r>
    </w:p>
    <w:p w14:paraId="1457F126"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0CCAF58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3.2. Заказчик обязуется:</w:t>
      </w:r>
    </w:p>
    <w:p w14:paraId="6139204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3.2.1. Принимать оказанные услуги, проверяя их состав и качество на соответствие требованиям технического задания.</w:t>
      </w:r>
    </w:p>
    <w:p w14:paraId="6797B8B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14:paraId="4295AFBA" w14:textId="5B211680"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3.2.3. Оплачивать своевременно услуги, оказанные надлежащим образом в порядке, предусмотренном разделом II настоящего Контракта.</w:t>
      </w:r>
    </w:p>
    <w:p w14:paraId="0383405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3.3. Исполнитель вправе:</w:t>
      </w:r>
    </w:p>
    <w:p w14:paraId="5D485EA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3.3.1. Исполнитель вправе привлекать для оказания услуг соисполнителей. В случае привлечения соисполнителей, Исполнитель несет ответственность за их действия перед Заказчиком.</w:t>
      </w:r>
    </w:p>
    <w:p w14:paraId="3C6377E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3.3.2.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4EFC510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3.4. Заказчик вправе:</w:t>
      </w:r>
    </w:p>
    <w:p w14:paraId="40BC7D0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lastRenderedPageBreak/>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14:paraId="1A14BA47"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83AF5A2"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IV. Порядок сдачи и приемки оказанных услуг</w:t>
      </w:r>
    </w:p>
    <w:p w14:paraId="78EE1865"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12AE502"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bookmarkStart w:id="7" w:name="Par99"/>
      <w:bookmarkEnd w:id="7"/>
      <w:r w:rsidRPr="0089466C">
        <w:rPr>
          <w:rFonts w:ascii="Arial" w:hAnsi="Arial" w:cs="Arial"/>
          <w:sz w:val="20"/>
          <w:szCs w:val="20"/>
        </w:rPr>
        <w:t>4.1. После оказания услуг Исполнитель представляет Заказчику акт сдачи-приемки оказанных услуг.</w:t>
      </w:r>
    </w:p>
    <w:p w14:paraId="45A0638E" w14:textId="79BD1BF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14:paraId="351812A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8" w:name="Par101"/>
      <w:bookmarkEnd w:id="8"/>
      <w:r w:rsidRPr="0089466C">
        <w:rPr>
          <w:rFonts w:ascii="Arial" w:hAnsi="Arial" w:cs="Arial"/>
          <w:sz w:val="20"/>
          <w:szCs w:val="20"/>
        </w:rPr>
        <w:t xml:space="preserve">4.2. Заказчик в течение </w:t>
      </w:r>
      <w:r w:rsidRPr="0089466C">
        <w:rPr>
          <w:rFonts w:ascii="Arial" w:hAnsi="Arial" w:cs="Arial"/>
          <w:i/>
          <w:iCs/>
          <w:sz w:val="20"/>
          <w:szCs w:val="20"/>
        </w:rPr>
        <w:t>15 (пятнадцати) календарных дней</w:t>
      </w:r>
      <w:r w:rsidRPr="0089466C">
        <w:rPr>
          <w:rFonts w:ascii="Arial" w:hAnsi="Arial" w:cs="Arial"/>
          <w:sz w:val="20"/>
          <w:szCs w:val="20"/>
        </w:rPr>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сдачи-приемки оказанных услуг.</w:t>
      </w:r>
    </w:p>
    <w:p w14:paraId="7790893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9" w:name="Par102"/>
      <w:bookmarkEnd w:id="9"/>
      <w:r w:rsidRPr="0089466C">
        <w:rPr>
          <w:rFonts w:ascii="Arial" w:hAnsi="Arial" w:cs="Arial"/>
          <w:sz w:val="20"/>
          <w:szCs w:val="20"/>
        </w:rPr>
        <w:t>4.3. В случае наличия претензий к содержанию и качеству оказанных услуг Заказчик направляет Исполнителю мотивированный отказ от подписания акта сдачи-приемки оказанных услуг.</w:t>
      </w:r>
    </w:p>
    <w:p w14:paraId="7EED59D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4.4.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w:t>
      </w:r>
      <w:r w:rsidRPr="0089466C">
        <w:rPr>
          <w:rFonts w:ascii="Arial" w:hAnsi="Arial" w:cs="Arial"/>
          <w:i/>
          <w:iCs/>
          <w:sz w:val="20"/>
          <w:szCs w:val="20"/>
        </w:rPr>
        <w:t>10 (десяти) календарных дней.</w:t>
      </w:r>
    </w:p>
    <w:p w14:paraId="729DBE1D" w14:textId="2DAFF503"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После предоставления доработанных отчетных документов, приемка услуг осуществляется в соответствии с пунктами 4.2 и 4.3 Контракта.</w:t>
      </w:r>
    </w:p>
    <w:p w14:paraId="2893535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4.5. В случае необходимости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14:paraId="36F15E1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0" w:name="Par106"/>
      <w:bookmarkEnd w:id="10"/>
      <w:r w:rsidRPr="0089466C">
        <w:rPr>
          <w:rFonts w:ascii="Arial" w:hAnsi="Arial" w:cs="Arial"/>
          <w:sz w:val="20"/>
          <w:szCs w:val="20"/>
        </w:rPr>
        <w:t>4.6.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акт сдачи - приемки оказанных услуг в порядке, установленном настоящим разделом.</w:t>
      </w:r>
    </w:p>
    <w:p w14:paraId="64B278C2" w14:textId="3264BCF3"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Оплата услуг производится в соответствии с разделом II настоящего Контракта</w:t>
      </w:r>
    </w:p>
    <w:p w14:paraId="2DCF885D" w14:textId="032DB7B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4.7. После оказания услуг, предусмотренных отдельным этапом оказания услуг в соответствии с пунктами _______ графика оказания услуг, являющегося неотъемлемой частью настоящего Контракта (Приложение 2), Исполнитель представляет Заказчику промежуточный акт сдачи-приемки оказанных услуг.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4.1 - 4.6 Контракта.</w:t>
      </w:r>
    </w:p>
    <w:p w14:paraId="0DAF221E"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2BC9392"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bookmarkStart w:id="11" w:name="Par110"/>
      <w:bookmarkEnd w:id="11"/>
      <w:r w:rsidRPr="0089466C">
        <w:rPr>
          <w:rFonts w:ascii="Arial" w:hAnsi="Arial" w:cs="Arial"/>
          <w:sz w:val="20"/>
          <w:szCs w:val="20"/>
        </w:rPr>
        <w:t>V. Обеспечение исполнения обязательств &lt;5&gt;</w:t>
      </w:r>
    </w:p>
    <w:p w14:paraId="67760421"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358959C1"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w:t>
      </w:r>
    </w:p>
    <w:p w14:paraId="71450CF0" w14:textId="315214F4"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&lt;5&gt; В случае, если участником закупки, с которым заключается Контракт, является государственное или муниципальное казенное учреждение, раздел V Контракта излагается в следующей редакции:</w:t>
      </w:r>
    </w:p>
    <w:p w14:paraId="010E4C80" w14:textId="323CDED5" w:rsidR="007C4CA3" w:rsidRPr="0089466C" w:rsidRDefault="0089466C" w:rsidP="007C4CA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r w:rsidR="007C4CA3" w:rsidRPr="0089466C">
        <w:rPr>
          <w:rFonts w:ascii="Arial" w:hAnsi="Arial" w:cs="Arial"/>
          <w:sz w:val="20"/>
          <w:szCs w:val="20"/>
        </w:rPr>
        <w:t>5.1. В соответствии с пунктом 1 части 8 статьи 96 Федерального закона о контрактной системе требование об обеспечении исполнения контракта не применяется.</w:t>
      </w:r>
      <w:r>
        <w:rPr>
          <w:rFonts w:ascii="Arial" w:hAnsi="Arial" w:cs="Arial"/>
          <w:sz w:val="20"/>
          <w:szCs w:val="20"/>
        </w:rPr>
        <w:t>»</w:t>
      </w:r>
      <w:r w:rsidR="007C4CA3" w:rsidRPr="0089466C">
        <w:rPr>
          <w:rFonts w:ascii="Arial" w:hAnsi="Arial" w:cs="Arial"/>
          <w:sz w:val="20"/>
          <w:szCs w:val="20"/>
        </w:rPr>
        <w:t>.</w:t>
      </w:r>
    </w:p>
    <w:p w14:paraId="1C9980F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7F5AC52"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bookmarkStart w:id="12" w:name="Par116"/>
      <w:bookmarkEnd w:id="12"/>
      <w:r w:rsidRPr="0089466C">
        <w:rPr>
          <w:rFonts w:ascii="Arial" w:hAnsi="Arial" w:cs="Arial"/>
          <w:sz w:val="20"/>
          <w:szCs w:val="20"/>
        </w:rP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36E09F4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5.2. Сумма обеспечения исполнения Контракта составляет _______ (__________) рублей.</w:t>
      </w:r>
    </w:p>
    <w:p w14:paraId="624BC5C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14:paraId="0FEF52B7" w14:textId="6E58592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статьи 37 Федерального закона о контрактной системе.</w:t>
      </w:r>
    </w:p>
    <w:p w14:paraId="6B44EDC6" w14:textId="26027DCF"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3" w:name="Par120"/>
      <w:bookmarkEnd w:id="13"/>
      <w:r w:rsidRPr="0089466C">
        <w:rPr>
          <w:rFonts w:ascii="Arial" w:hAnsi="Arial" w:cs="Arial"/>
          <w:sz w:val="20"/>
          <w:szCs w:val="20"/>
        </w:rPr>
        <w:t>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подпунктами 5.4.2 и 5.4.3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E62C714" w14:textId="6B9D32F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4" w:name="Par121"/>
      <w:bookmarkEnd w:id="14"/>
      <w:r w:rsidRPr="0089466C">
        <w:rPr>
          <w:rFonts w:ascii="Arial" w:hAnsi="Arial" w:cs="Arial"/>
          <w:sz w:val="20"/>
          <w:szCs w:val="20"/>
        </w:rPr>
        <w:t>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подпунктами 5.4.2 и 5.4.3 настоящего Контракта.</w:t>
      </w:r>
    </w:p>
    <w:p w14:paraId="3E7C37BC" w14:textId="2204A1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5" w:name="Par122"/>
      <w:bookmarkEnd w:id="15"/>
      <w:r w:rsidRPr="0089466C">
        <w:rPr>
          <w:rFonts w:ascii="Arial" w:hAnsi="Arial" w:cs="Arial"/>
          <w:sz w:val="20"/>
          <w:szCs w:val="20"/>
        </w:rP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w:t>
      </w:r>
      <w:r w:rsidR="0089466C">
        <w:rPr>
          <w:rFonts w:ascii="Arial" w:hAnsi="Arial" w:cs="Arial"/>
          <w:sz w:val="20"/>
          <w:szCs w:val="20"/>
        </w:rPr>
        <w:t>«</w:t>
      </w:r>
      <w:r w:rsidRPr="0089466C">
        <w:rPr>
          <w:rFonts w:ascii="Arial" w:hAnsi="Arial" w:cs="Arial"/>
          <w:sz w:val="20"/>
          <w:szCs w:val="20"/>
        </w:rPr>
        <w:t>реестр контрактов</w:t>
      </w:r>
      <w:r w:rsidR="0089466C">
        <w:rPr>
          <w:rFonts w:ascii="Arial" w:hAnsi="Arial" w:cs="Arial"/>
          <w:sz w:val="20"/>
          <w:szCs w:val="20"/>
        </w:rPr>
        <w:t>»</w:t>
      </w:r>
      <w:r w:rsidRPr="0089466C">
        <w:rPr>
          <w:rFonts w:ascii="Arial" w:hAnsi="Arial" w:cs="Arial"/>
          <w:sz w:val="20"/>
          <w:szCs w:val="20"/>
        </w:rPr>
        <w: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5.6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E730F99" w14:textId="5227ACBD"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6" w:name="Par123"/>
      <w:bookmarkEnd w:id="16"/>
      <w:r w:rsidRPr="0089466C">
        <w:rPr>
          <w:rFonts w:ascii="Arial" w:hAnsi="Arial" w:cs="Arial"/>
          <w:sz w:val="20"/>
          <w:szCs w:val="20"/>
        </w:rPr>
        <w:t>5.4.3. Предусмотренное пунктом 5.4, подпунктом 5.4.1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 контрактной системе.</w:t>
      </w:r>
    </w:p>
    <w:p w14:paraId="5F2A346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5.5. Все расходы, связанные с представлением Заказчику обеспечения исполнения Контракта и его применением, несет Исполнитель.</w:t>
      </w:r>
    </w:p>
    <w:p w14:paraId="712A1D40" w14:textId="75A3AD33"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7" w:name="Par125"/>
      <w:bookmarkEnd w:id="17"/>
      <w:r w:rsidRPr="0089466C">
        <w:rPr>
          <w:rFonts w:ascii="Arial" w:hAnsi="Arial" w:cs="Arial"/>
          <w:sz w:val="20"/>
          <w:szCs w:val="20"/>
        </w:rPr>
        <w:lastRenderedPageBreak/>
        <w:t>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пунктом 5.4, подпунктами 5.4.1, 5.4.2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14:paraId="77B1106A" w14:textId="015A14E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8" w:name="Par126"/>
      <w:bookmarkEnd w:id="18"/>
      <w:r w:rsidRPr="0089466C">
        <w:rPr>
          <w:rFonts w:ascii="Arial" w:hAnsi="Arial" w:cs="Arial"/>
          <w:sz w:val="20"/>
          <w:szCs w:val="20"/>
        </w:rPr>
        <w:t>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5.4, подпунктами 5.4.1, 5.4.2, 5.4.3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6.8 Контракта.</w:t>
      </w:r>
    </w:p>
    <w:p w14:paraId="5ECFAF90" w14:textId="44B95D5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разделе XII настоящего Контракта.</w:t>
      </w:r>
    </w:p>
    <w:p w14:paraId="608F074B" w14:textId="26313BC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5.8. Уменьшение в соответствии с пунктом 5.4, подпунктом 5.4.1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5.4.2 Контракта информации в реестр контрактов.</w:t>
      </w:r>
    </w:p>
    <w:p w14:paraId="6A17BC3C" w14:textId="3669F071"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19" w:name="Par129"/>
      <w:bookmarkEnd w:id="19"/>
      <w:r w:rsidRPr="0089466C">
        <w:rPr>
          <w:rFonts w:ascii="Arial" w:hAnsi="Arial" w:cs="Arial"/>
          <w:sz w:val="20"/>
          <w:szCs w:val="20"/>
        </w:rPr>
        <w:t>5.9. В случае предоставления нового обеспечения исполнения Контракта в соответствии с пунктами 5.4, 5.7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2B9D2A88" w14:textId="2CB1E5C0"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5.10. Участник закупки, с которым заключается Контракт по результатам закупки в соответствии с пунктом 1 части 1 статьи 30 Федерального закона о контрактной системе,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пунктов 5.1 - 5.9 Контракта не применяются.</w:t>
      </w:r>
    </w:p>
    <w:p w14:paraId="477569FD"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E6FECCB"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VI. Ответственность сторон</w:t>
      </w:r>
    </w:p>
    <w:p w14:paraId="26DC1871"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4A261B8"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14:paraId="448BB24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3E44016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w:t>
      </w:r>
      <w:r w:rsidRPr="0089466C">
        <w:rPr>
          <w:rFonts w:ascii="Arial" w:hAnsi="Arial" w:cs="Arial"/>
          <w:sz w:val="20"/>
          <w:szCs w:val="20"/>
        </w:rPr>
        <w:lastRenderedPageBreak/>
        <w:t>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1F58BB4" w14:textId="01A39849"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Размер штрафа устанавливается Контрактом пунктами 6.3 - 6.6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14:paraId="53FD4B56" w14:textId="7CC15ABF"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20" w:name="Par138"/>
      <w:bookmarkEnd w:id="20"/>
      <w:r w:rsidRPr="0089466C">
        <w:rPr>
          <w:rFonts w:ascii="Arial" w:hAnsi="Arial" w:cs="Arial"/>
          <w:sz w:val="20"/>
          <w:szCs w:val="20"/>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6.4, 6.5 Контракта):</w:t>
      </w:r>
    </w:p>
    <w:p w14:paraId="373FFF0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 10 процентов цены Контракта (этапа) в случае, если цена Контракта (этапа) не превышает 3 млн. рублей;</w:t>
      </w:r>
    </w:p>
    <w:p w14:paraId="2D269E42"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5 процентов цены Контракта (этапа) в случае, если цена Контракта (этапа) составляет от 3 млн. рублей до 50 млн. рублей (включительно);</w:t>
      </w:r>
    </w:p>
    <w:p w14:paraId="3D921C1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в) 1 процент цены Контракта (этапа) в случае, если цена Контракта (этапа) составляет от 50 млн. рублей до 100 млн. рублей (включительно);</w:t>
      </w:r>
    </w:p>
    <w:p w14:paraId="294CC7E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г) 0,5 процента цены Контракта (этапа) в случае, если цена Контракта (этапа) составляет от 100 млн. рублей до 500 млн. рублей (включительно);</w:t>
      </w:r>
    </w:p>
    <w:p w14:paraId="019E5E3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д) 0,4 процента цены Контракта (этапа) в случае, если цена Контракта (этапа) составляет от 500 млн. рублей до 1 млрд. рублей (включительно);</w:t>
      </w:r>
    </w:p>
    <w:p w14:paraId="3391F1C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е) 0,3 процента цены Контракта (этапа) в случае, если цена Контракта (этапа) составляет от 1 млрд. рублей до 2 млрд. рублей (включительно);</w:t>
      </w:r>
    </w:p>
    <w:p w14:paraId="00F5FC5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ж) 0,25 процента цены Контракта (этапа) в случае, если цена Контракта (этапа) составляет от 2 млрд. рублей до 5 млрд. рублей (включительно);</w:t>
      </w:r>
    </w:p>
    <w:p w14:paraId="77DDB9A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з) 0,2 процента цены Контракта (этапа) в случае, если цена Контракта (этапа) составляет от 5 млрд. рублей до 10 млрд. рублей (включительно);</w:t>
      </w:r>
    </w:p>
    <w:p w14:paraId="102743E6"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и) 0,1 процента цены Контракта (этапа) в случае, если цена Контракта (этапа) превышает 10 млрд. рублей,</w:t>
      </w:r>
    </w:p>
    <w:p w14:paraId="4D64934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что составляет _________________.</w:t>
      </w:r>
    </w:p>
    <w:p w14:paraId="267260D6" w14:textId="09F41AA0"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_______________________.</w:t>
      </w:r>
    </w:p>
    <w:p w14:paraId="0CF9B003" w14:textId="67DF6326"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21" w:name="Par150"/>
      <w:bookmarkEnd w:id="21"/>
      <w:r w:rsidRPr="0089466C">
        <w:rPr>
          <w:rFonts w:ascii="Arial" w:hAnsi="Arial" w:cs="Arial"/>
          <w:sz w:val="20"/>
          <w:szCs w:val="20"/>
        </w:rPr>
        <w:t>6.4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61E2146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w:t>
      </w:r>
    </w:p>
    <w:p w14:paraId="39352E19" w14:textId="13B30903"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 xml:space="preserve">&lt;6&gt; Применяется в случае, если закупка проводится путем повышения цены контракта исходя из положений Федерального закона от 05.04.2013 </w:t>
      </w:r>
      <w:r w:rsidR="0089466C">
        <w:rPr>
          <w:rFonts w:ascii="Arial" w:hAnsi="Arial" w:cs="Arial"/>
          <w:sz w:val="20"/>
          <w:szCs w:val="20"/>
        </w:rPr>
        <w:t>№</w:t>
      </w:r>
      <w:r w:rsidRPr="0089466C">
        <w:rPr>
          <w:rFonts w:ascii="Arial" w:hAnsi="Arial" w:cs="Arial"/>
          <w:sz w:val="20"/>
          <w:szCs w:val="20"/>
        </w:rPr>
        <w:t xml:space="preserve"> 44-ФЗ </w:t>
      </w:r>
      <w:r w:rsidR="0089466C">
        <w:rPr>
          <w:rFonts w:ascii="Arial" w:hAnsi="Arial" w:cs="Arial"/>
          <w:sz w:val="20"/>
          <w:szCs w:val="20"/>
        </w:rPr>
        <w:t>«</w:t>
      </w:r>
      <w:r w:rsidRPr="0089466C">
        <w:rPr>
          <w:rFonts w:ascii="Arial" w:hAnsi="Arial" w:cs="Arial"/>
          <w:sz w:val="20"/>
          <w:szCs w:val="20"/>
        </w:rPr>
        <w:t>О контрактной системе в сфере закупок товаров, работ, услуг для обеспечения государственных и муниципальных нужд</w:t>
      </w:r>
      <w:r w:rsidR="0089466C">
        <w:rPr>
          <w:rFonts w:ascii="Arial" w:hAnsi="Arial" w:cs="Arial"/>
          <w:sz w:val="20"/>
          <w:szCs w:val="20"/>
        </w:rPr>
        <w:t>»</w:t>
      </w:r>
      <w:r w:rsidRPr="0089466C">
        <w:rPr>
          <w:rFonts w:ascii="Arial" w:hAnsi="Arial" w:cs="Arial"/>
          <w:sz w:val="20"/>
          <w:szCs w:val="20"/>
        </w:rPr>
        <w:t>.</w:t>
      </w:r>
    </w:p>
    <w:p w14:paraId="483652E4"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716DE8D"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i/>
          <w:iCs/>
          <w:sz w:val="20"/>
          <w:szCs w:val="20"/>
        </w:rPr>
        <w:lastRenderedPageBreak/>
        <w:t>а) в случае, если цена Контракта не превышает начальную (максимальную) цену Контракта:</w:t>
      </w:r>
    </w:p>
    <w:p w14:paraId="7364AC5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10 процентов начальной (максимальной) цены Контракта, если цена Контракта не превышает 3 млн. рублей;</w:t>
      </w:r>
    </w:p>
    <w:p w14:paraId="7835C0F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5 процентов начальной (максимальной) цены Контракта, если цена Контракта составляет от 3 млн. рублей до 50 млн. рублей (включительно);</w:t>
      </w:r>
    </w:p>
    <w:p w14:paraId="4138480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1 процент начальной (максимальной) цены Контракта, если цена Контракта составляет от 50 млн. рублей до 100 млн. рублей (включительно);</w:t>
      </w:r>
    </w:p>
    <w:p w14:paraId="272F0F7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в случае, если цена Контракта превышает начальную (максимальную) цену Контракта:</w:t>
      </w:r>
    </w:p>
    <w:p w14:paraId="53718F3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10 процентов цены Контракта, если цена Контракта не превышает 3 млн. рублей;</w:t>
      </w:r>
    </w:p>
    <w:p w14:paraId="469101C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5 процентов цены Контракта, если цена Контракта составляет от 3 млн. рублей до 50 млн. рублей (включительно);</w:t>
      </w:r>
    </w:p>
    <w:p w14:paraId="43FE41B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1 процент цены Контракта, если цена Контракта составляет от 50 млн. рублей до 100 млн. рублей (включительно).</w:t>
      </w:r>
    </w:p>
    <w:p w14:paraId="0C2B6D6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22" w:name="Par162"/>
      <w:bookmarkEnd w:id="22"/>
      <w:r w:rsidRPr="0089466C">
        <w:rPr>
          <w:rFonts w:ascii="Arial" w:hAnsi="Arial" w:cs="Arial"/>
          <w:sz w:val="20"/>
          <w:szCs w:val="20"/>
        </w:rP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79101E0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 1000 рублей, если цена Контракта не превышает 3 млн. рублей;</w:t>
      </w:r>
    </w:p>
    <w:p w14:paraId="7A5C825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5000 рублей, если цена Контракта составляет от 3 млн. рублей до 50 млн. рублей (включительно);</w:t>
      </w:r>
    </w:p>
    <w:p w14:paraId="4A019D1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в) 10000 рублей, если цена Контракта составляет от 50 млн. рублей до 100 млн. рублей (включительно);</w:t>
      </w:r>
    </w:p>
    <w:p w14:paraId="3AF593C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г) 100000 рублей, если цена Контракта превышает 100 млн. рублей.</w:t>
      </w:r>
    </w:p>
    <w:p w14:paraId="7A338AF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23" w:name="Par167"/>
      <w:bookmarkEnd w:id="23"/>
      <w:r w:rsidRPr="0089466C">
        <w:rPr>
          <w:rFonts w:ascii="Arial" w:hAnsi="Arial" w:cs="Arial"/>
          <w:sz w:val="20"/>
          <w:szCs w:val="20"/>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666223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 1000 рублей, если цена Контракта не превышает 3 млн. рублей (включительно);</w:t>
      </w:r>
    </w:p>
    <w:p w14:paraId="373C13D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 5000 рублей, если цена Контракта составляет от 3 млн. рублей до 50 млн. рублей (включительно);</w:t>
      </w:r>
    </w:p>
    <w:p w14:paraId="16D0FF5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в) 10000 рублей, если цена Контракта составляет от 50 млн. рублей до 100 млн. рублей (включительно);</w:t>
      </w:r>
    </w:p>
    <w:p w14:paraId="6AE13C5E"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г) 100000 рублей, если цена Контракта превышает 100 млн. рублей.</w:t>
      </w:r>
    </w:p>
    <w:p w14:paraId="5DD5DB1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042950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bookmarkStart w:id="24" w:name="Par173"/>
      <w:bookmarkEnd w:id="24"/>
      <w:r w:rsidRPr="0089466C">
        <w:rPr>
          <w:rFonts w:ascii="Arial" w:hAnsi="Arial" w:cs="Arial"/>
          <w:sz w:val="20"/>
          <w:szCs w:val="20"/>
        </w:rPr>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455D57E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lastRenderedPageBreak/>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901679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5F1158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CD3C2E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62E99A45"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36D02E4C"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VII. Обстоятельства непреодолимой силы</w:t>
      </w:r>
    </w:p>
    <w:p w14:paraId="6B8CDC4B"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5EC1C6A"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1E0AC90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ECEE61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025CC976"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CA95895"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7B8261F"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VIII. Конфиденциальность</w:t>
      </w:r>
    </w:p>
    <w:p w14:paraId="7E9B4382"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579C0AC"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14:paraId="4AE1566F"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1BDB2E5"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IX. Срок действия Контракта, изменение условий контракта</w:t>
      </w:r>
    </w:p>
    <w:p w14:paraId="2584DB7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4E49A74" w14:textId="1407BBF5"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 xml:space="preserve">9.1. Настоящий Контракт вступает в силу с даты его подписания Сторонами и действует до </w:t>
      </w:r>
      <w:r w:rsidR="0089466C">
        <w:rPr>
          <w:rFonts w:ascii="Arial" w:hAnsi="Arial" w:cs="Arial"/>
          <w:sz w:val="20"/>
          <w:szCs w:val="20"/>
        </w:rPr>
        <w:t>«</w:t>
      </w:r>
      <w:r w:rsidRPr="0089466C">
        <w:rPr>
          <w:rFonts w:ascii="Arial" w:hAnsi="Arial" w:cs="Arial"/>
          <w:sz w:val="20"/>
          <w:szCs w:val="20"/>
        </w:rPr>
        <w:t>__</w:t>
      </w:r>
      <w:r w:rsidR="0089466C">
        <w:rPr>
          <w:rFonts w:ascii="Arial" w:hAnsi="Arial" w:cs="Arial"/>
          <w:sz w:val="20"/>
          <w:szCs w:val="20"/>
        </w:rPr>
        <w:t>»</w:t>
      </w:r>
      <w:r w:rsidRPr="0089466C">
        <w:rPr>
          <w:rFonts w:ascii="Arial" w:hAnsi="Arial" w:cs="Arial"/>
          <w:sz w:val="20"/>
          <w:szCs w:val="20"/>
        </w:rPr>
        <w:t xml:space="preserve"> __________ 20__ года.</w:t>
      </w:r>
    </w:p>
    <w:p w14:paraId="01064AC2"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14:paraId="696E9644"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287ABD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9.3.1. при снижении цены Контракта без изменения предусмотренных Контрактом объема услуг, качества оказываемой услуги и иных условий Контракта;</w:t>
      </w:r>
    </w:p>
    <w:p w14:paraId="39D7FCB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9.3.2.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14:paraId="2E06FFBA" w14:textId="2B6D36B1"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lastRenderedPageBreak/>
        <w:t xml:space="preserve">9.3.3. в случаях, предусмотренных пунктом 6 статьи 161 Бюджетного кодекса Российской Федерации (Собрание законодательства Российской Федерации, 1998, </w:t>
      </w:r>
      <w:r w:rsidR="0089466C">
        <w:rPr>
          <w:rFonts w:ascii="Arial" w:hAnsi="Arial" w:cs="Arial"/>
          <w:i/>
          <w:iCs/>
          <w:sz w:val="20"/>
          <w:szCs w:val="20"/>
        </w:rPr>
        <w:t>№</w:t>
      </w:r>
      <w:r w:rsidRPr="0089466C">
        <w:rPr>
          <w:rFonts w:ascii="Arial" w:hAnsi="Arial" w:cs="Arial"/>
          <w:i/>
          <w:iCs/>
          <w:sz w:val="20"/>
          <w:szCs w:val="20"/>
        </w:rPr>
        <w:t xml:space="preserve"> 31, ст. 3823; 2013, </w:t>
      </w:r>
      <w:r w:rsidR="0089466C">
        <w:rPr>
          <w:rFonts w:ascii="Arial" w:hAnsi="Arial" w:cs="Arial"/>
          <w:i/>
          <w:iCs/>
          <w:sz w:val="20"/>
          <w:szCs w:val="20"/>
        </w:rPr>
        <w:t>№</w:t>
      </w:r>
      <w:r w:rsidRPr="0089466C">
        <w:rPr>
          <w:rFonts w:ascii="Arial" w:hAnsi="Arial" w:cs="Arial"/>
          <w:i/>
          <w:iCs/>
          <w:sz w:val="20"/>
          <w:szCs w:val="20"/>
        </w:rPr>
        <w:t xml:space="preserve"> 52, ст. 983; 2018, </w:t>
      </w:r>
      <w:r w:rsidR="0089466C">
        <w:rPr>
          <w:rFonts w:ascii="Arial" w:hAnsi="Arial" w:cs="Arial"/>
          <w:i/>
          <w:iCs/>
          <w:sz w:val="20"/>
          <w:szCs w:val="20"/>
        </w:rPr>
        <w:t>№</w:t>
      </w:r>
      <w:r w:rsidRPr="0089466C">
        <w:rPr>
          <w:rFonts w:ascii="Arial" w:hAnsi="Arial" w:cs="Arial"/>
          <w:i/>
          <w:iCs/>
          <w:sz w:val="20"/>
          <w:szCs w:val="20"/>
        </w:rPr>
        <w:t xml:space="preserve"> 32, ст. 5121, </w:t>
      </w:r>
      <w:r w:rsidR="0089466C">
        <w:rPr>
          <w:rFonts w:ascii="Arial" w:hAnsi="Arial" w:cs="Arial"/>
          <w:i/>
          <w:iCs/>
          <w:sz w:val="20"/>
          <w:szCs w:val="20"/>
        </w:rPr>
        <w:t>№</w:t>
      </w:r>
      <w:r w:rsidRPr="0089466C">
        <w:rPr>
          <w:rFonts w:ascii="Arial" w:hAnsi="Arial" w:cs="Arial"/>
          <w:i/>
          <w:iCs/>
          <w:sz w:val="20"/>
          <w:szCs w:val="20"/>
        </w:rPr>
        <w:t xml:space="preserve">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14:paraId="5D8D571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1252E300"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0DB4215"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X. Расторжение Контракта, односторонний отказ</w:t>
      </w:r>
    </w:p>
    <w:p w14:paraId="4682D34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от исполнения контракта</w:t>
      </w:r>
    </w:p>
    <w:p w14:paraId="23EF4439"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D190FDB"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14:paraId="3582138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10.2. Стороны обязаны урегулировать все вопросы по взаимным расчетам до момента расторжения настоящего Контракта по соглашению Сторон.</w:t>
      </w:r>
    </w:p>
    <w:p w14:paraId="5A34337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10.3. Заказчик вправе принять решение об одностороннем отказе от исполнения Контракта в следующих случаях:</w:t>
      </w:r>
    </w:p>
    <w:p w14:paraId="1FA7BED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нарушения Исполнителем конечных сроков оказания услуг;</w:t>
      </w:r>
    </w:p>
    <w:p w14:paraId="01501632"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несоответствия результата оказанных услуг требованиям законодательства Российской Федерации;</w:t>
      </w:r>
    </w:p>
    <w:p w14:paraId="78702D77" w14:textId="542C3D86"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xml:space="preserve">- несоответствия результата оказанных услуг требованиям, предусмотренным техническим заданием, являющимся неотъемлемой частью настоящего Контракта (Приложение </w:t>
      </w:r>
      <w:r w:rsidR="0089466C">
        <w:rPr>
          <w:rFonts w:ascii="Arial" w:hAnsi="Arial" w:cs="Arial"/>
          <w:i/>
          <w:iCs/>
          <w:sz w:val="20"/>
          <w:szCs w:val="20"/>
        </w:rPr>
        <w:t>№</w:t>
      </w:r>
      <w:r w:rsidRPr="0089466C">
        <w:rPr>
          <w:rFonts w:ascii="Arial" w:hAnsi="Arial" w:cs="Arial"/>
          <w:i/>
          <w:iCs/>
          <w:sz w:val="20"/>
          <w:szCs w:val="20"/>
        </w:rPr>
        <w:t xml:space="preserve"> 1).</w:t>
      </w:r>
    </w:p>
    <w:p w14:paraId="028D1C01" w14:textId="77DCB781"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A78156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10.4.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6BDABFE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10.5. Исполнитель вправе в одностороннем порядке отказаться от исполнения Контракта в случае, если:</w:t>
      </w:r>
    </w:p>
    <w:p w14:paraId="41FFFE0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Заказчиком неоднократно (не менее двух раз) нарушены сроки оплаты услуг;</w:t>
      </w:r>
    </w:p>
    <w:p w14:paraId="14C0D33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 Заказчиком неоднократно (не менее двух раз) отказано в приемке оказанных услуг без направления Исполнителю мотивированного отказа от подписания акта сдачи-приемки.</w:t>
      </w:r>
    </w:p>
    <w:p w14:paraId="4473D72C" w14:textId="343A358B"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B1285EE" w14:textId="1913A973"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10.6. Расторжение настоящего Контракта в случае одностороннего отказа от исполнения одной из его Сторон осуществляется с соблюдением требований частей 8 - 16, 19 - 23 статьи 95 Федерального закона о контрактной системе.</w:t>
      </w:r>
    </w:p>
    <w:p w14:paraId="00A8D83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87BD799"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XI. Прочие условия</w:t>
      </w:r>
    </w:p>
    <w:p w14:paraId="720B0111"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B34D17A"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 xml:space="preserve">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w:t>
      </w:r>
      <w:r w:rsidRPr="0089466C">
        <w:rPr>
          <w:rFonts w:ascii="Arial" w:hAnsi="Arial" w:cs="Arial"/>
          <w:sz w:val="20"/>
          <w:szCs w:val="20"/>
        </w:rPr>
        <w:lastRenderedPageBreak/>
        <w:t>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14:paraId="2455092B"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14:paraId="6D4D73E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4F64A1D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11.4. Во всем ином, не урегулированном в настоящем Контракте, Стороны будут руководствоваться нормами законодательства Российской Федерации.</w:t>
      </w:r>
    </w:p>
    <w:p w14:paraId="62A07F41"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11.5. Приложения, указанные в настоящем Контракте и являющиеся его неотъемлемой частью:</w:t>
      </w:r>
    </w:p>
    <w:p w14:paraId="423EC086" w14:textId="48E7BD76"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Приложение 1 - Техническое задание;</w:t>
      </w:r>
    </w:p>
    <w:p w14:paraId="7C6C9B55" w14:textId="306D8FAC"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sz w:val="20"/>
          <w:szCs w:val="20"/>
        </w:rPr>
        <w:t>Приложение 2 - График оказания услуг</w:t>
      </w:r>
    </w:p>
    <w:p w14:paraId="6D901718"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BD2E070"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bookmarkStart w:id="25" w:name="Par227"/>
      <w:bookmarkEnd w:id="25"/>
      <w:r w:rsidRPr="0089466C">
        <w:rPr>
          <w:rFonts w:ascii="Arial" w:hAnsi="Arial" w:cs="Arial"/>
          <w:sz w:val="20"/>
          <w:szCs w:val="20"/>
        </w:rPr>
        <w:t>XII. Место нахождения и реквизиты сторон:</w:t>
      </w:r>
    </w:p>
    <w:p w14:paraId="73F9181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361EA178"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Заказчик:</w:t>
      </w:r>
    </w:p>
    <w:p w14:paraId="5025548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Наименование: ___________________________________________________</w:t>
      </w:r>
    </w:p>
    <w:p w14:paraId="4328BA60"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Адрес местонахождения: __________________________________________</w:t>
      </w:r>
    </w:p>
    <w:p w14:paraId="0C82CDF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Почтовый адрес: _________________________________________________</w:t>
      </w:r>
    </w:p>
    <w:p w14:paraId="1124557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ИНН __________________</w:t>
      </w:r>
    </w:p>
    <w:p w14:paraId="39EED2A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КПП __________________</w:t>
      </w:r>
    </w:p>
    <w:p w14:paraId="1A141B26"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Наименование казначейства: ______________________________________</w:t>
      </w:r>
    </w:p>
    <w:p w14:paraId="1062496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лицевого счета __________________</w:t>
      </w:r>
    </w:p>
    <w:p w14:paraId="25A71B5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расчетного счета ________________</w:t>
      </w:r>
    </w:p>
    <w:p w14:paraId="16D16693"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Наименование банка: _____________________________________________</w:t>
      </w:r>
    </w:p>
    <w:p w14:paraId="7A58DA2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БИК __________________</w:t>
      </w:r>
    </w:p>
    <w:p w14:paraId="3DB7338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ОГРН _________________</w:t>
      </w:r>
    </w:p>
    <w:p w14:paraId="3840EF5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ОКПО _________________</w:t>
      </w:r>
    </w:p>
    <w:p w14:paraId="2E2B2EB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факса ___________________________</w:t>
      </w:r>
    </w:p>
    <w:p w14:paraId="49AB9585"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5693D8E5" w14:textId="77777777" w:rsidR="007C4CA3" w:rsidRPr="0089466C" w:rsidRDefault="007C4CA3" w:rsidP="007C4CA3">
      <w:pPr>
        <w:autoSpaceDE w:val="0"/>
        <w:autoSpaceDN w:val="0"/>
        <w:adjustRightInd w:val="0"/>
        <w:spacing w:after="0" w:line="240" w:lineRule="auto"/>
        <w:ind w:firstLine="540"/>
        <w:jc w:val="both"/>
        <w:rPr>
          <w:rFonts w:ascii="Arial" w:hAnsi="Arial" w:cs="Arial"/>
          <w:sz w:val="20"/>
          <w:szCs w:val="20"/>
        </w:rPr>
      </w:pPr>
      <w:r w:rsidRPr="0089466C">
        <w:rPr>
          <w:rFonts w:ascii="Arial" w:hAnsi="Arial" w:cs="Arial"/>
          <w:sz w:val="20"/>
          <w:szCs w:val="20"/>
        </w:rPr>
        <w:t>Исполнитель:</w:t>
      </w:r>
    </w:p>
    <w:p w14:paraId="00F4B14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Полное наименование организации,</w:t>
      </w:r>
    </w:p>
    <w:p w14:paraId="46416302"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для индивидуальных предпринимателей</w:t>
      </w:r>
    </w:p>
    <w:p w14:paraId="55800D62"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и физических лиц - фамилия, имя, отчество: ______________________</w:t>
      </w:r>
    </w:p>
    <w:p w14:paraId="2C8E3CB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Адрес местонахождения: __________________________________________</w:t>
      </w:r>
    </w:p>
    <w:p w14:paraId="67BD448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Почтовый адрес: _________________________________________________</w:t>
      </w:r>
    </w:p>
    <w:p w14:paraId="62FBB4E7"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ИНН __________________</w:t>
      </w:r>
    </w:p>
    <w:p w14:paraId="6D58006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lastRenderedPageBreak/>
        <w:t>КПП __________________</w:t>
      </w:r>
    </w:p>
    <w:p w14:paraId="641413E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Наименование казначейства: ______________________________________</w:t>
      </w:r>
    </w:p>
    <w:p w14:paraId="714C96CD"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лицевого счета __________________</w:t>
      </w:r>
    </w:p>
    <w:p w14:paraId="2242296A"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расчетного счета ________________</w:t>
      </w:r>
    </w:p>
    <w:p w14:paraId="5F3B938F"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корреспондентского счета _____________________</w:t>
      </w:r>
    </w:p>
    <w:p w14:paraId="0B98BCCE"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Наименование банка: _____________________________________________</w:t>
      </w:r>
    </w:p>
    <w:p w14:paraId="7D8FD4DE"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БИК __________________</w:t>
      </w:r>
    </w:p>
    <w:p w14:paraId="11E6450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ОГРН _________________</w:t>
      </w:r>
    </w:p>
    <w:p w14:paraId="49F30B76"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ОКПО _________________</w:t>
      </w:r>
    </w:p>
    <w:p w14:paraId="0C0B999E" w14:textId="3B9F2208"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ОКТМО ________________</w:t>
      </w:r>
    </w:p>
    <w:p w14:paraId="3410FD85"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факса ___________________</w:t>
      </w:r>
    </w:p>
    <w:p w14:paraId="0ADA96D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Дата постановки на учет в налоговом органе: _____________________</w:t>
      </w:r>
    </w:p>
    <w:p w14:paraId="7EDA2A98"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Адрес электронной почты: ___________________________</w:t>
      </w:r>
    </w:p>
    <w:p w14:paraId="12A0FDA9"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Номер телефона: ________________________</w:t>
      </w:r>
    </w:p>
    <w:p w14:paraId="452FFA5C" w14:textId="77777777" w:rsidR="007C4CA3" w:rsidRPr="0089466C" w:rsidRDefault="007C4CA3" w:rsidP="007C4CA3">
      <w:pPr>
        <w:autoSpaceDE w:val="0"/>
        <w:autoSpaceDN w:val="0"/>
        <w:adjustRightInd w:val="0"/>
        <w:spacing w:before="200" w:after="0" w:line="240" w:lineRule="auto"/>
        <w:ind w:firstLine="540"/>
        <w:jc w:val="both"/>
        <w:rPr>
          <w:rFonts w:ascii="Arial" w:hAnsi="Arial" w:cs="Arial"/>
          <w:sz w:val="20"/>
          <w:szCs w:val="20"/>
        </w:rPr>
      </w:pPr>
      <w:r w:rsidRPr="0089466C">
        <w:rPr>
          <w:rFonts w:ascii="Arial" w:hAnsi="Arial" w:cs="Arial"/>
          <w:i/>
          <w:iCs/>
          <w:sz w:val="20"/>
          <w:szCs w:val="20"/>
        </w:rPr>
        <w:t>Код дохода (для бюджетных учреждений указывается обязательно)</w:t>
      </w:r>
    </w:p>
    <w:p w14:paraId="5CA47D94"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D726EA8" w14:textId="77777777" w:rsidR="007C4CA3" w:rsidRPr="0089466C" w:rsidRDefault="007C4CA3" w:rsidP="007C4CA3">
      <w:pPr>
        <w:autoSpaceDE w:val="0"/>
        <w:autoSpaceDN w:val="0"/>
        <w:adjustRightInd w:val="0"/>
        <w:spacing w:after="0" w:line="240" w:lineRule="auto"/>
        <w:jc w:val="center"/>
        <w:outlineLvl w:val="1"/>
        <w:rPr>
          <w:rFonts w:ascii="Arial" w:hAnsi="Arial" w:cs="Arial"/>
          <w:sz w:val="20"/>
          <w:szCs w:val="20"/>
        </w:rPr>
      </w:pPr>
      <w:r w:rsidRPr="0089466C">
        <w:rPr>
          <w:rFonts w:ascii="Arial" w:hAnsi="Arial" w:cs="Arial"/>
          <w:sz w:val="20"/>
          <w:szCs w:val="20"/>
        </w:rPr>
        <w:t>XIII. Подписи сторон:</w:t>
      </w:r>
    </w:p>
    <w:p w14:paraId="1A0BFF58"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9466C" w:rsidRPr="0089466C" w14:paraId="1BE9735F" w14:textId="77777777">
        <w:tc>
          <w:tcPr>
            <w:tcW w:w="4535" w:type="dxa"/>
          </w:tcPr>
          <w:p w14:paraId="594FA46A"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Заказчик:</w:t>
            </w:r>
          </w:p>
          <w:p w14:paraId="5F63615B"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c>
          <w:tcPr>
            <w:tcW w:w="4535" w:type="dxa"/>
          </w:tcPr>
          <w:p w14:paraId="029ABAA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Исполнитель:</w:t>
            </w:r>
          </w:p>
          <w:p w14:paraId="04F73CF0"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r>
      <w:tr w:rsidR="007C4CA3" w:rsidRPr="0089466C" w14:paraId="213712D6" w14:textId="77777777">
        <w:tc>
          <w:tcPr>
            <w:tcW w:w="4535" w:type="dxa"/>
          </w:tcPr>
          <w:p w14:paraId="65FBC61D"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06EC237D"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w:t>
            </w:r>
          </w:p>
        </w:tc>
        <w:tc>
          <w:tcPr>
            <w:tcW w:w="4535" w:type="dxa"/>
          </w:tcPr>
          <w:p w14:paraId="2C1A1F38"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012C72A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 при наличии</w:t>
            </w:r>
          </w:p>
        </w:tc>
      </w:tr>
    </w:tbl>
    <w:p w14:paraId="58DA6EFD"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EE0BDAF"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ED9B599"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1186BF3"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0F21A0D"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2DE3739" w14:textId="1FD37117" w:rsidR="007C4CA3" w:rsidRPr="0089466C" w:rsidRDefault="007C4CA3" w:rsidP="007C4CA3">
      <w:pPr>
        <w:autoSpaceDE w:val="0"/>
        <w:autoSpaceDN w:val="0"/>
        <w:adjustRightInd w:val="0"/>
        <w:spacing w:after="0" w:line="240" w:lineRule="auto"/>
        <w:jc w:val="right"/>
        <w:outlineLvl w:val="1"/>
        <w:rPr>
          <w:rFonts w:ascii="Arial" w:hAnsi="Arial" w:cs="Arial"/>
          <w:sz w:val="20"/>
          <w:szCs w:val="20"/>
        </w:rPr>
      </w:pPr>
      <w:r w:rsidRPr="0089466C">
        <w:rPr>
          <w:rFonts w:ascii="Arial" w:hAnsi="Arial" w:cs="Arial"/>
          <w:sz w:val="20"/>
          <w:szCs w:val="20"/>
        </w:rPr>
        <w:t xml:space="preserve">Приложение </w:t>
      </w:r>
      <w:r w:rsidR="0089466C">
        <w:rPr>
          <w:rFonts w:ascii="Arial" w:hAnsi="Arial" w:cs="Arial"/>
          <w:sz w:val="20"/>
          <w:szCs w:val="20"/>
        </w:rPr>
        <w:t>№</w:t>
      </w:r>
      <w:r w:rsidRPr="0089466C">
        <w:rPr>
          <w:rFonts w:ascii="Arial" w:hAnsi="Arial" w:cs="Arial"/>
          <w:sz w:val="20"/>
          <w:szCs w:val="20"/>
        </w:rPr>
        <w:t xml:space="preserve"> 1</w:t>
      </w:r>
    </w:p>
    <w:p w14:paraId="41F938A9" w14:textId="3D071AE5"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 xml:space="preserve">к Контракту </w:t>
      </w:r>
      <w:r w:rsidR="0089466C">
        <w:rPr>
          <w:rFonts w:ascii="Arial" w:hAnsi="Arial" w:cs="Arial"/>
          <w:sz w:val="20"/>
          <w:szCs w:val="20"/>
        </w:rPr>
        <w:t>№</w:t>
      </w:r>
      <w:r w:rsidRPr="0089466C">
        <w:rPr>
          <w:rFonts w:ascii="Arial" w:hAnsi="Arial" w:cs="Arial"/>
          <w:sz w:val="20"/>
          <w:szCs w:val="20"/>
        </w:rPr>
        <w:t xml:space="preserve"> _______</w:t>
      </w:r>
    </w:p>
    <w:p w14:paraId="10FF72A8" w14:textId="1F0586E5"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 xml:space="preserve">от </w:t>
      </w:r>
      <w:r w:rsidR="0089466C">
        <w:rPr>
          <w:rFonts w:ascii="Arial" w:hAnsi="Arial" w:cs="Arial"/>
          <w:sz w:val="20"/>
          <w:szCs w:val="20"/>
        </w:rPr>
        <w:t>«</w:t>
      </w:r>
      <w:r w:rsidRPr="0089466C">
        <w:rPr>
          <w:rFonts w:ascii="Arial" w:hAnsi="Arial" w:cs="Arial"/>
          <w:sz w:val="20"/>
          <w:szCs w:val="20"/>
        </w:rPr>
        <w:t>__</w:t>
      </w:r>
      <w:r w:rsidR="0089466C">
        <w:rPr>
          <w:rFonts w:ascii="Arial" w:hAnsi="Arial" w:cs="Arial"/>
          <w:sz w:val="20"/>
          <w:szCs w:val="20"/>
        </w:rPr>
        <w:t>»</w:t>
      </w:r>
      <w:r w:rsidRPr="0089466C">
        <w:rPr>
          <w:rFonts w:ascii="Arial" w:hAnsi="Arial" w:cs="Arial"/>
          <w:sz w:val="20"/>
          <w:szCs w:val="20"/>
        </w:rPr>
        <w:t xml:space="preserve"> _____ 20__ г.</w:t>
      </w:r>
    </w:p>
    <w:p w14:paraId="32DE408B"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35EE01A"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bookmarkStart w:id="26" w:name="Par286"/>
      <w:bookmarkEnd w:id="26"/>
      <w:r w:rsidRPr="0089466C">
        <w:rPr>
          <w:rFonts w:ascii="Arial" w:hAnsi="Arial" w:cs="Arial"/>
          <w:sz w:val="20"/>
          <w:szCs w:val="20"/>
        </w:rPr>
        <w:t>ТЕХНИЧЕСКОЕ ЗАДАНИЕ</w:t>
      </w:r>
    </w:p>
    <w:p w14:paraId="39C8037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 xml:space="preserve">на оказание услуг </w:t>
      </w:r>
      <w:r w:rsidRPr="0089466C">
        <w:rPr>
          <w:rFonts w:ascii="Arial" w:hAnsi="Arial" w:cs="Arial"/>
          <w:i/>
          <w:iCs/>
          <w:sz w:val="20"/>
          <w:szCs w:val="20"/>
        </w:rPr>
        <w:t>по организации и проведению форумов,</w:t>
      </w:r>
    </w:p>
    <w:p w14:paraId="493A952C"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семинаров, съездов, премий, конференций, конгрессов,</w:t>
      </w:r>
    </w:p>
    <w:p w14:paraId="67798CC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конкурсов/мастер-классов, творческих школ, концертов,</w:t>
      </w:r>
    </w:p>
    <w:p w14:paraId="3D19A4C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фестивалей, культурно-просветительских акций/программ, дней</w:t>
      </w:r>
    </w:p>
    <w:p w14:paraId="1BD41A67"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российской культуры в зарубежных странах, по обеспечению</w:t>
      </w:r>
    </w:p>
    <w:p w14:paraId="3305914C"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визитов глав иностранных государств, глав правительств</w:t>
      </w:r>
    </w:p>
    <w:p w14:paraId="77A3ED1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иностранных государств, руководителей международных</w:t>
      </w:r>
    </w:p>
    <w:p w14:paraId="66CAAAEC"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организаций, парламентских делегаций, правительственных</w:t>
      </w:r>
    </w:p>
    <w:p w14:paraId="080C026B"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делегаций, делегаций иностранных государств, по обеспечению</w:t>
      </w:r>
    </w:p>
    <w:p w14:paraId="4FC57ED0"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участия российских деятелей культуры и искусства</w:t>
      </w:r>
    </w:p>
    <w:p w14:paraId="669ED763"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в зарубежных мероприятиях, по созданию экспозиций</w:t>
      </w:r>
    </w:p>
    <w:p w14:paraId="76B9EB65"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55887A40"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r w:rsidRPr="0089466C">
        <w:rPr>
          <w:rFonts w:ascii="Arial" w:hAnsi="Arial" w:cs="Arial"/>
          <w:i/>
          <w:iCs/>
          <w:sz w:val="20"/>
          <w:szCs w:val="20"/>
        </w:rPr>
        <w:t>1. Исполнитель: ____________________________________________</w:t>
      </w:r>
    </w:p>
    <w:p w14:paraId="6FC6CD20"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(полное наименование Исполнителя)</w:t>
      </w:r>
    </w:p>
    <w:p w14:paraId="38B849B3"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Заказчик: __________________________________________</w:t>
      </w:r>
    </w:p>
    <w:p w14:paraId="10F02249"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lastRenderedPageBreak/>
        <w:t>(полное наименование Заказчика)</w:t>
      </w:r>
    </w:p>
    <w:p w14:paraId="675FFE38"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2. Объем оказываемой услуги по настоящему Контракту: (заполняется в соответствии с требованиями технического задания документации открытого конкурса)</w:t>
      </w:r>
    </w:p>
    <w:p w14:paraId="68A890EB"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3. Сроки оказываемой услуги: (заполняется в соответствии с требованиями технического задания документации открытого конкурса)</w:t>
      </w:r>
    </w:p>
    <w:p w14:paraId="25CC7AC3"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4. Место оказываемой услуги: (заполняется в соответствии с требованиями технического задания документации открытого конкурса)</w:t>
      </w:r>
    </w:p>
    <w:p w14:paraId="308E5A31"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5. Цели и задачи результатов оказываемой услуги: (заполняется в соответствии с требованиями технического задания документации открытого конкурса)</w:t>
      </w:r>
    </w:p>
    <w:p w14:paraId="6026CAFD"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6. Требования к качеству оказываемой услуги: (заполняется в соответствии с требованиями технического задания документации открытого конкурса и предложением участника закупки)</w:t>
      </w:r>
    </w:p>
    <w:p w14:paraId="4B4626CC"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7. Порядок согласования с Заказчиком.</w:t>
      </w:r>
    </w:p>
    <w:p w14:paraId="5D4B469C" w14:textId="77777777" w:rsidR="007C4CA3" w:rsidRPr="0089466C" w:rsidRDefault="007C4CA3" w:rsidP="007C4CA3">
      <w:pPr>
        <w:autoSpaceDE w:val="0"/>
        <w:autoSpaceDN w:val="0"/>
        <w:adjustRightInd w:val="0"/>
        <w:spacing w:before="200" w:after="0" w:line="240" w:lineRule="auto"/>
        <w:jc w:val="both"/>
        <w:rPr>
          <w:rFonts w:ascii="Arial" w:hAnsi="Arial" w:cs="Arial"/>
          <w:sz w:val="20"/>
          <w:szCs w:val="20"/>
        </w:rPr>
      </w:pPr>
      <w:r w:rsidRPr="0089466C">
        <w:rPr>
          <w:rFonts w:ascii="Arial" w:hAnsi="Arial" w:cs="Arial"/>
          <w:i/>
          <w:iCs/>
          <w:sz w:val="20"/>
          <w:szCs w:val="20"/>
        </w:rPr>
        <w:t>8. Требования к отчету об оказании услуги</w:t>
      </w:r>
      <w:r w:rsidRPr="0089466C">
        <w:rPr>
          <w:rFonts w:ascii="Arial" w:hAnsi="Arial" w:cs="Arial"/>
          <w:sz w:val="20"/>
          <w:szCs w:val="20"/>
        </w:rPr>
        <w:t>.</w:t>
      </w:r>
    </w:p>
    <w:p w14:paraId="2BE0BB18"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7"/>
        <w:gridCol w:w="618"/>
        <w:gridCol w:w="4535"/>
      </w:tblGrid>
      <w:tr w:rsidR="0089466C" w:rsidRPr="0089466C" w14:paraId="29D9F337" w14:textId="77777777">
        <w:tc>
          <w:tcPr>
            <w:tcW w:w="3917" w:type="dxa"/>
          </w:tcPr>
          <w:p w14:paraId="67765B30"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От Заказчика:</w:t>
            </w:r>
          </w:p>
          <w:p w14:paraId="4295279D"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c>
          <w:tcPr>
            <w:tcW w:w="618" w:type="dxa"/>
          </w:tcPr>
          <w:p w14:paraId="6F1D9071" w14:textId="77777777" w:rsidR="007C4CA3" w:rsidRPr="0089466C" w:rsidRDefault="007C4CA3">
            <w:pPr>
              <w:autoSpaceDE w:val="0"/>
              <w:autoSpaceDN w:val="0"/>
              <w:adjustRightInd w:val="0"/>
              <w:spacing w:after="0" w:line="240" w:lineRule="auto"/>
              <w:rPr>
                <w:rFonts w:ascii="Arial" w:hAnsi="Arial" w:cs="Arial"/>
                <w:sz w:val="20"/>
                <w:szCs w:val="20"/>
              </w:rPr>
            </w:pPr>
          </w:p>
        </w:tc>
        <w:tc>
          <w:tcPr>
            <w:tcW w:w="4535" w:type="dxa"/>
          </w:tcPr>
          <w:p w14:paraId="5C3B3A28"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От Исполнителя:</w:t>
            </w:r>
          </w:p>
          <w:p w14:paraId="6732FB2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r>
      <w:tr w:rsidR="007C4CA3" w:rsidRPr="0089466C" w14:paraId="1BA806FA" w14:textId="77777777">
        <w:tc>
          <w:tcPr>
            <w:tcW w:w="3917" w:type="dxa"/>
          </w:tcPr>
          <w:p w14:paraId="29545BF9"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245934E1"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w:t>
            </w:r>
          </w:p>
        </w:tc>
        <w:tc>
          <w:tcPr>
            <w:tcW w:w="618" w:type="dxa"/>
          </w:tcPr>
          <w:p w14:paraId="0D4E51EA" w14:textId="77777777" w:rsidR="007C4CA3" w:rsidRPr="0089466C" w:rsidRDefault="007C4CA3">
            <w:pPr>
              <w:autoSpaceDE w:val="0"/>
              <w:autoSpaceDN w:val="0"/>
              <w:adjustRightInd w:val="0"/>
              <w:spacing w:after="0" w:line="240" w:lineRule="auto"/>
              <w:rPr>
                <w:rFonts w:ascii="Arial" w:hAnsi="Arial" w:cs="Arial"/>
                <w:sz w:val="20"/>
                <w:szCs w:val="20"/>
              </w:rPr>
            </w:pPr>
          </w:p>
        </w:tc>
        <w:tc>
          <w:tcPr>
            <w:tcW w:w="4535" w:type="dxa"/>
          </w:tcPr>
          <w:p w14:paraId="10A93E00"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47BC3E1F"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 при наличии</w:t>
            </w:r>
          </w:p>
        </w:tc>
      </w:tr>
    </w:tbl>
    <w:p w14:paraId="182064E3"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DCB178E"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63537A2D"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1482F727"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7F504EBC"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46E96BA5" w14:textId="09B714D3" w:rsidR="007C4CA3" w:rsidRPr="0089466C" w:rsidRDefault="007C4CA3" w:rsidP="007C4CA3">
      <w:pPr>
        <w:autoSpaceDE w:val="0"/>
        <w:autoSpaceDN w:val="0"/>
        <w:adjustRightInd w:val="0"/>
        <w:spacing w:after="0" w:line="240" w:lineRule="auto"/>
        <w:jc w:val="right"/>
        <w:outlineLvl w:val="1"/>
        <w:rPr>
          <w:rFonts w:ascii="Arial" w:hAnsi="Arial" w:cs="Arial"/>
          <w:sz w:val="20"/>
          <w:szCs w:val="20"/>
        </w:rPr>
      </w:pPr>
      <w:r w:rsidRPr="0089466C">
        <w:rPr>
          <w:rFonts w:ascii="Arial" w:hAnsi="Arial" w:cs="Arial"/>
          <w:sz w:val="20"/>
          <w:szCs w:val="20"/>
        </w:rPr>
        <w:t xml:space="preserve">Приложение </w:t>
      </w:r>
      <w:r w:rsidR="0089466C">
        <w:rPr>
          <w:rFonts w:ascii="Arial" w:hAnsi="Arial" w:cs="Arial"/>
          <w:sz w:val="20"/>
          <w:szCs w:val="20"/>
        </w:rPr>
        <w:t>№</w:t>
      </w:r>
      <w:r w:rsidRPr="0089466C">
        <w:rPr>
          <w:rFonts w:ascii="Arial" w:hAnsi="Arial" w:cs="Arial"/>
          <w:sz w:val="20"/>
          <w:szCs w:val="20"/>
        </w:rPr>
        <w:t xml:space="preserve"> 2</w:t>
      </w:r>
    </w:p>
    <w:p w14:paraId="03D381C5" w14:textId="44E00167"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 xml:space="preserve">к Контракту </w:t>
      </w:r>
      <w:r w:rsidR="0089466C">
        <w:rPr>
          <w:rFonts w:ascii="Arial" w:hAnsi="Arial" w:cs="Arial"/>
          <w:sz w:val="20"/>
          <w:szCs w:val="20"/>
        </w:rPr>
        <w:t>№</w:t>
      </w:r>
      <w:r w:rsidRPr="0089466C">
        <w:rPr>
          <w:rFonts w:ascii="Arial" w:hAnsi="Arial" w:cs="Arial"/>
          <w:sz w:val="20"/>
          <w:szCs w:val="20"/>
        </w:rPr>
        <w:t xml:space="preserve"> _______</w:t>
      </w:r>
    </w:p>
    <w:p w14:paraId="64261A76" w14:textId="4CD508E2" w:rsidR="007C4CA3" w:rsidRPr="0089466C" w:rsidRDefault="007C4CA3" w:rsidP="007C4CA3">
      <w:pPr>
        <w:autoSpaceDE w:val="0"/>
        <w:autoSpaceDN w:val="0"/>
        <w:adjustRightInd w:val="0"/>
        <w:spacing w:after="0" w:line="240" w:lineRule="auto"/>
        <w:jc w:val="right"/>
        <w:rPr>
          <w:rFonts w:ascii="Arial" w:hAnsi="Arial" w:cs="Arial"/>
          <w:sz w:val="20"/>
          <w:szCs w:val="20"/>
        </w:rPr>
      </w:pPr>
      <w:r w:rsidRPr="0089466C">
        <w:rPr>
          <w:rFonts w:ascii="Arial" w:hAnsi="Arial" w:cs="Arial"/>
          <w:sz w:val="20"/>
          <w:szCs w:val="20"/>
        </w:rPr>
        <w:t xml:space="preserve">от </w:t>
      </w:r>
      <w:r w:rsidR="0089466C">
        <w:rPr>
          <w:rFonts w:ascii="Arial" w:hAnsi="Arial" w:cs="Arial"/>
          <w:sz w:val="20"/>
          <w:szCs w:val="20"/>
        </w:rPr>
        <w:t>«</w:t>
      </w:r>
      <w:r w:rsidRPr="0089466C">
        <w:rPr>
          <w:rFonts w:ascii="Arial" w:hAnsi="Arial" w:cs="Arial"/>
          <w:sz w:val="20"/>
          <w:szCs w:val="20"/>
        </w:rPr>
        <w:t>__</w:t>
      </w:r>
      <w:r w:rsidR="0089466C">
        <w:rPr>
          <w:rFonts w:ascii="Arial" w:hAnsi="Arial" w:cs="Arial"/>
          <w:sz w:val="20"/>
          <w:szCs w:val="20"/>
        </w:rPr>
        <w:t>»</w:t>
      </w:r>
      <w:r w:rsidRPr="0089466C">
        <w:rPr>
          <w:rFonts w:ascii="Arial" w:hAnsi="Arial" w:cs="Arial"/>
          <w:sz w:val="20"/>
          <w:szCs w:val="20"/>
        </w:rPr>
        <w:t xml:space="preserve"> _____ 20__ г.</w:t>
      </w:r>
    </w:p>
    <w:p w14:paraId="24D20E0A"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p w14:paraId="29716210"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bookmarkStart w:id="27" w:name="Par330"/>
      <w:bookmarkEnd w:id="27"/>
      <w:r w:rsidRPr="0089466C">
        <w:rPr>
          <w:rFonts w:ascii="Arial" w:hAnsi="Arial" w:cs="Arial"/>
          <w:sz w:val="20"/>
          <w:szCs w:val="20"/>
        </w:rPr>
        <w:t>ГРАФИК ОКАЗАНИЯ УСЛУГ</w:t>
      </w:r>
    </w:p>
    <w:p w14:paraId="7DCBBDC6"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по организации и проведению форумов, семинаров, съездов,</w:t>
      </w:r>
    </w:p>
    <w:p w14:paraId="0C3C5D74"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премий, конференций, конгрессов, конкурсов/мастер-классов,</w:t>
      </w:r>
    </w:p>
    <w:p w14:paraId="02D9DCD2"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творческих школ, концертов, фестивалей,</w:t>
      </w:r>
    </w:p>
    <w:p w14:paraId="7AF9282C"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культурно-просветительских акций/программ, дней российской</w:t>
      </w:r>
    </w:p>
    <w:p w14:paraId="43870F8E"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культуры в зарубежных странах, по обеспечению визитов глав</w:t>
      </w:r>
    </w:p>
    <w:p w14:paraId="2F6C96D3"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иностранных государств, глав правительств иностранных</w:t>
      </w:r>
    </w:p>
    <w:p w14:paraId="73E2E72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государств, руководителей международных организаций,</w:t>
      </w:r>
    </w:p>
    <w:p w14:paraId="62C9CBF5"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парламентских делегаций, правительственных делегаций,</w:t>
      </w:r>
    </w:p>
    <w:p w14:paraId="72A2504A"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делегаций иностранных государств, по обеспечению участия</w:t>
      </w:r>
    </w:p>
    <w:p w14:paraId="57EF225D"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российских деятелей культуры и искусства в зарубежных</w:t>
      </w:r>
    </w:p>
    <w:p w14:paraId="0C0630D1" w14:textId="77777777" w:rsidR="007C4CA3" w:rsidRPr="0089466C" w:rsidRDefault="007C4CA3" w:rsidP="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мероприятиях, по созданию экспозиций</w:t>
      </w:r>
    </w:p>
    <w:p w14:paraId="648B6C09"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5102"/>
        <w:gridCol w:w="1757"/>
        <w:gridCol w:w="1643"/>
      </w:tblGrid>
      <w:tr w:rsidR="0089466C" w:rsidRPr="0089466C" w14:paraId="75C57DEC" w14:textId="77777777">
        <w:tc>
          <w:tcPr>
            <w:tcW w:w="571" w:type="dxa"/>
            <w:tcBorders>
              <w:top w:val="single" w:sz="4" w:space="0" w:color="auto"/>
              <w:left w:val="single" w:sz="4" w:space="0" w:color="auto"/>
              <w:bottom w:val="single" w:sz="4" w:space="0" w:color="auto"/>
              <w:right w:val="single" w:sz="4" w:space="0" w:color="auto"/>
            </w:tcBorders>
          </w:tcPr>
          <w:p w14:paraId="53BC7241" w14:textId="598392A6" w:rsidR="007C4CA3" w:rsidRPr="0089466C" w:rsidRDefault="0089466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007C4CA3" w:rsidRPr="0089466C">
              <w:rPr>
                <w:rFonts w:ascii="Arial" w:hAnsi="Arial" w:cs="Arial"/>
                <w:sz w:val="20"/>
                <w:szCs w:val="20"/>
              </w:rPr>
              <w:t xml:space="preserve"> п/п</w:t>
            </w:r>
          </w:p>
        </w:tc>
        <w:tc>
          <w:tcPr>
            <w:tcW w:w="5102" w:type="dxa"/>
            <w:tcBorders>
              <w:top w:val="single" w:sz="4" w:space="0" w:color="auto"/>
              <w:left w:val="single" w:sz="4" w:space="0" w:color="auto"/>
              <w:bottom w:val="single" w:sz="4" w:space="0" w:color="auto"/>
              <w:right w:val="single" w:sz="4" w:space="0" w:color="auto"/>
            </w:tcBorders>
          </w:tcPr>
          <w:p w14:paraId="7F781169"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Наименование видов услуг и основные этапы их оказания</w:t>
            </w:r>
          </w:p>
        </w:tc>
        <w:tc>
          <w:tcPr>
            <w:tcW w:w="1757" w:type="dxa"/>
            <w:tcBorders>
              <w:top w:val="single" w:sz="4" w:space="0" w:color="auto"/>
              <w:left w:val="single" w:sz="4" w:space="0" w:color="auto"/>
              <w:bottom w:val="single" w:sz="4" w:space="0" w:color="auto"/>
              <w:right w:val="single" w:sz="4" w:space="0" w:color="auto"/>
            </w:tcBorders>
          </w:tcPr>
          <w:p w14:paraId="3C40D544"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Срок оказания (начало-окончание)</w:t>
            </w:r>
          </w:p>
        </w:tc>
        <w:tc>
          <w:tcPr>
            <w:tcW w:w="1643" w:type="dxa"/>
            <w:tcBorders>
              <w:top w:val="single" w:sz="4" w:space="0" w:color="auto"/>
              <w:left w:val="single" w:sz="4" w:space="0" w:color="auto"/>
              <w:bottom w:val="single" w:sz="4" w:space="0" w:color="auto"/>
              <w:right w:val="single" w:sz="4" w:space="0" w:color="auto"/>
            </w:tcBorders>
          </w:tcPr>
          <w:p w14:paraId="1E426FBE"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Стоимость услуг в % от цены заключенного контракта</w:t>
            </w:r>
          </w:p>
        </w:tc>
      </w:tr>
      <w:tr w:rsidR="0089466C" w:rsidRPr="0089466C" w14:paraId="2ABDD1AC" w14:textId="77777777">
        <w:tc>
          <w:tcPr>
            <w:tcW w:w="571" w:type="dxa"/>
            <w:tcBorders>
              <w:top w:val="single" w:sz="4" w:space="0" w:color="auto"/>
              <w:left w:val="single" w:sz="4" w:space="0" w:color="auto"/>
              <w:bottom w:val="single" w:sz="4" w:space="0" w:color="auto"/>
              <w:right w:val="single" w:sz="4" w:space="0" w:color="auto"/>
            </w:tcBorders>
          </w:tcPr>
          <w:p w14:paraId="347CC5E4"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1.</w:t>
            </w:r>
          </w:p>
        </w:tc>
        <w:tc>
          <w:tcPr>
            <w:tcW w:w="5102" w:type="dxa"/>
            <w:tcBorders>
              <w:top w:val="single" w:sz="4" w:space="0" w:color="auto"/>
              <w:left w:val="single" w:sz="4" w:space="0" w:color="auto"/>
              <w:bottom w:val="single" w:sz="4" w:space="0" w:color="auto"/>
              <w:right w:val="single" w:sz="4" w:space="0" w:color="auto"/>
            </w:tcBorders>
            <w:vAlign w:val="center"/>
          </w:tcPr>
          <w:p w14:paraId="31C078BF"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 xml:space="preserve">Оказание 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w:t>
            </w:r>
            <w:r w:rsidRPr="0089466C">
              <w:rPr>
                <w:rFonts w:ascii="Arial" w:hAnsi="Arial" w:cs="Arial"/>
                <w:i/>
                <w:iCs/>
                <w:sz w:val="20"/>
                <w:szCs w:val="20"/>
              </w:rPr>
              <w:lastRenderedPageBreak/>
              <w:t>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tc>
        <w:tc>
          <w:tcPr>
            <w:tcW w:w="1757" w:type="dxa"/>
            <w:tcBorders>
              <w:top w:val="single" w:sz="4" w:space="0" w:color="auto"/>
              <w:left w:val="single" w:sz="4" w:space="0" w:color="auto"/>
              <w:bottom w:val="single" w:sz="4" w:space="0" w:color="auto"/>
              <w:right w:val="single" w:sz="4" w:space="0" w:color="auto"/>
            </w:tcBorders>
            <w:vAlign w:val="center"/>
          </w:tcPr>
          <w:p w14:paraId="3FE504B7"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lastRenderedPageBreak/>
              <w:t>с даты заключения Контракта до _____ 20__ года</w:t>
            </w:r>
          </w:p>
        </w:tc>
        <w:tc>
          <w:tcPr>
            <w:tcW w:w="1643" w:type="dxa"/>
            <w:tcBorders>
              <w:top w:val="single" w:sz="4" w:space="0" w:color="auto"/>
              <w:left w:val="single" w:sz="4" w:space="0" w:color="auto"/>
              <w:bottom w:val="single" w:sz="4" w:space="0" w:color="auto"/>
              <w:right w:val="single" w:sz="4" w:space="0" w:color="auto"/>
            </w:tcBorders>
            <w:vAlign w:val="center"/>
          </w:tcPr>
          <w:p w14:paraId="4FF2A557"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100%</w:t>
            </w:r>
          </w:p>
        </w:tc>
      </w:tr>
      <w:tr w:rsidR="0089466C" w:rsidRPr="0089466C" w14:paraId="37D1AF28" w14:textId="77777777">
        <w:tc>
          <w:tcPr>
            <w:tcW w:w="571" w:type="dxa"/>
            <w:tcBorders>
              <w:top w:val="single" w:sz="4" w:space="0" w:color="auto"/>
              <w:left w:val="single" w:sz="4" w:space="0" w:color="auto"/>
              <w:bottom w:val="single" w:sz="4" w:space="0" w:color="auto"/>
              <w:right w:val="single" w:sz="4" w:space="0" w:color="auto"/>
            </w:tcBorders>
          </w:tcPr>
          <w:p w14:paraId="4F218FDF"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1.1</w:t>
            </w:r>
          </w:p>
        </w:tc>
        <w:tc>
          <w:tcPr>
            <w:tcW w:w="5102" w:type="dxa"/>
            <w:tcBorders>
              <w:top w:val="single" w:sz="4" w:space="0" w:color="auto"/>
              <w:left w:val="single" w:sz="4" w:space="0" w:color="auto"/>
              <w:bottom w:val="single" w:sz="4" w:space="0" w:color="auto"/>
              <w:right w:val="single" w:sz="4" w:space="0" w:color="auto"/>
            </w:tcBorders>
            <w:vAlign w:val="center"/>
          </w:tcPr>
          <w:p w14:paraId="5599366D"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Наименование видов услуг и этапа услуги</w:t>
            </w:r>
          </w:p>
        </w:tc>
        <w:tc>
          <w:tcPr>
            <w:tcW w:w="1757" w:type="dxa"/>
            <w:tcBorders>
              <w:top w:val="single" w:sz="4" w:space="0" w:color="auto"/>
              <w:left w:val="single" w:sz="4" w:space="0" w:color="auto"/>
              <w:bottom w:val="single" w:sz="4" w:space="0" w:color="auto"/>
              <w:right w:val="single" w:sz="4" w:space="0" w:color="auto"/>
            </w:tcBorders>
            <w:vAlign w:val="center"/>
          </w:tcPr>
          <w:p w14:paraId="71C9DA52"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 ___ 20__ года до ____ 20__ года.</w:t>
            </w:r>
          </w:p>
        </w:tc>
        <w:tc>
          <w:tcPr>
            <w:tcW w:w="1643" w:type="dxa"/>
            <w:tcBorders>
              <w:top w:val="single" w:sz="4" w:space="0" w:color="auto"/>
              <w:left w:val="single" w:sz="4" w:space="0" w:color="auto"/>
              <w:bottom w:val="single" w:sz="4" w:space="0" w:color="auto"/>
              <w:right w:val="single" w:sz="4" w:space="0" w:color="auto"/>
            </w:tcBorders>
            <w:vAlign w:val="center"/>
          </w:tcPr>
          <w:p w14:paraId="67C97D1D"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___%</w:t>
            </w:r>
          </w:p>
        </w:tc>
      </w:tr>
      <w:tr w:rsidR="0089466C" w:rsidRPr="0089466C" w14:paraId="20ADA45A" w14:textId="77777777">
        <w:tc>
          <w:tcPr>
            <w:tcW w:w="571" w:type="dxa"/>
            <w:tcBorders>
              <w:top w:val="single" w:sz="4" w:space="0" w:color="auto"/>
              <w:left w:val="single" w:sz="4" w:space="0" w:color="auto"/>
              <w:bottom w:val="single" w:sz="4" w:space="0" w:color="auto"/>
              <w:right w:val="single" w:sz="4" w:space="0" w:color="auto"/>
            </w:tcBorders>
          </w:tcPr>
          <w:p w14:paraId="02396169" w14:textId="6D0FB35E"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1.</w:t>
            </w:r>
            <w:r w:rsidR="0089466C">
              <w:rPr>
                <w:rFonts w:ascii="Arial" w:hAnsi="Arial" w:cs="Arial"/>
                <w:sz w:val="20"/>
                <w:szCs w:val="20"/>
              </w:rPr>
              <w:t>№</w:t>
            </w:r>
          </w:p>
        </w:tc>
        <w:tc>
          <w:tcPr>
            <w:tcW w:w="5102" w:type="dxa"/>
            <w:tcBorders>
              <w:top w:val="single" w:sz="4" w:space="0" w:color="auto"/>
              <w:left w:val="single" w:sz="4" w:space="0" w:color="auto"/>
              <w:bottom w:val="single" w:sz="4" w:space="0" w:color="auto"/>
              <w:right w:val="single" w:sz="4" w:space="0" w:color="auto"/>
            </w:tcBorders>
            <w:vAlign w:val="center"/>
          </w:tcPr>
          <w:p w14:paraId="6E5A9E62"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i/>
                <w:iCs/>
                <w:sz w:val="20"/>
                <w:szCs w:val="20"/>
              </w:rPr>
              <w:t>Наименование видов услуг и этапа услуги</w:t>
            </w:r>
          </w:p>
        </w:tc>
        <w:tc>
          <w:tcPr>
            <w:tcW w:w="1757" w:type="dxa"/>
            <w:tcBorders>
              <w:top w:val="single" w:sz="4" w:space="0" w:color="auto"/>
              <w:left w:val="single" w:sz="4" w:space="0" w:color="auto"/>
              <w:bottom w:val="single" w:sz="4" w:space="0" w:color="auto"/>
              <w:right w:val="single" w:sz="4" w:space="0" w:color="auto"/>
            </w:tcBorders>
            <w:vAlign w:val="center"/>
          </w:tcPr>
          <w:p w14:paraId="257AFA03"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 ___ 20__ года до ____ 20__ года.</w:t>
            </w:r>
          </w:p>
        </w:tc>
        <w:tc>
          <w:tcPr>
            <w:tcW w:w="1643" w:type="dxa"/>
            <w:tcBorders>
              <w:top w:val="single" w:sz="4" w:space="0" w:color="auto"/>
              <w:left w:val="single" w:sz="4" w:space="0" w:color="auto"/>
              <w:bottom w:val="single" w:sz="4" w:space="0" w:color="auto"/>
              <w:right w:val="single" w:sz="4" w:space="0" w:color="auto"/>
            </w:tcBorders>
            <w:vAlign w:val="center"/>
          </w:tcPr>
          <w:p w14:paraId="79D5F890"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___%</w:t>
            </w:r>
          </w:p>
        </w:tc>
      </w:tr>
      <w:tr w:rsidR="0089466C" w:rsidRPr="0089466C" w14:paraId="2844CD25" w14:textId="77777777">
        <w:tc>
          <w:tcPr>
            <w:tcW w:w="571" w:type="dxa"/>
            <w:tcBorders>
              <w:top w:val="single" w:sz="4" w:space="0" w:color="auto"/>
              <w:left w:val="single" w:sz="4" w:space="0" w:color="auto"/>
              <w:bottom w:val="single" w:sz="4" w:space="0" w:color="auto"/>
              <w:right w:val="single" w:sz="4" w:space="0" w:color="auto"/>
            </w:tcBorders>
          </w:tcPr>
          <w:p w14:paraId="4086C3DF"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2.</w:t>
            </w:r>
          </w:p>
        </w:tc>
        <w:tc>
          <w:tcPr>
            <w:tcW w:w="5102" w:type="dxa"/>
            <w:tcBorders>
              <w:top w:val="single" w:sz="4" w:space="0" w:color="auto"/>
              <w:left w:val="single" w:sz="4" w:space="0" w:color="auto"/>
              <w:bottom w:val="single" w:sz="4" w:space="0" w:color="auto"/>
              <w:right w:val="single" w:sz="4" w:space="0" w:color="auto"/>
            </w:tcBorders>
            <w:vAlign w:val="center"/>
          </w:tcPr>
          <w:p w14:paraId="0D151E2D"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Подготовка отчетных документов</w:t>
            </w:r>
          </w:p>
        </w:tc>
        <w:tc>
          <w:tcPr>
            <w:tcW w:w="1757" w:type="dxa"/>
            <w:tcBorders>
              <w:top w:val="single" w:sz="4" w:space="0" w:color="auto"/>
              <w:left w:val="single" w:sz="4" w:space="0" w:color="auto"/>
              <w:bottom w:val="single" w:sz="4" w:space="0" w:color="auto"/>
              <w:right w:val="single" w:sz="4" w:space="0" w:color="auto"/>
            </w:tcBorders>
            <w:vAlign w:val="center"/>
          </w:tcPr>
          <w:p w14:paraId="7E3367DB"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до ___ 20__ года</w:t>
            </w:r>
          </w:p>
        </w:tc>
        <w:tc>
          <w:tcPr>
            <w:tcW w:w="1643" w:type="dxa"/>
            <w:tcBorders>
              <w:top w:val="single" w:sz="4" w:space="0" w:color="auto"/>
              <w:left w:val="single" w:sz="4" w:space="0" w:color="auto"/>
              <w:bottom w:val="single" w:sz="4" w:space="0" w:color="auto"/>
              <w:right w:val="single" w:sz="4" w:space="0" w:color="auto"/>
            </w:tcBorders>
            <w:vAlign w:val="center"/>
          </w:tcPr>
          <w:p w14:paraId="15242FA7"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w:t>
            </w:r>
          </w:p>
        </w:tc>
      </w:tr>
      <w:tr w:rsidR="007C4CA3" w:rsidRPr="0089466C" w14:paraId="6E217626" w14:textId="77777777">
        <w:tc>
          <w:tcPr>
            <w:tcW w:w="571" w:type="dxa"/>
            <w:tcBorders>
              <w:top w:val="single" w:sz="4" w:space="0" w:color="auto"/>
              <w:left w:val="single" w:sz="4" w:space="0" w:color="auto"/>
              <w:bottom w:val="single" w:sz="4" w:space="0" w:color="auto"/>
              <w:right w:val="single" w:sz="4" w:space="0" w:color="auto"/>
            </w:tcBorders>
          </w:tcPr>
          <w:p w14:paraId="727ED61C"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3.</w:t>
            </w:r>
          </w:p>
        </w:tc>
        <w:tc>
          <w:tcPr>
            <w:tcW w:w="5102" w:type="dxa"/>
            <w:tcBorders>
              <w:top w:val="single" w:sz="4" w:space="0" w:color="auto"/>
              <w:left w:val="single" w:sz="4" w:space="0" w:color="auto"/>
              <w:bottom w:val="single" w:sz="4" w:space="0" w:color="auto"/>
              <w:right w:val="single" w:sz="4" w:space="0" w:color="auto"/>
            </w:tcBorders>
            <w:vAlign w:val="center"/>
          </w:tcPr>
          <w:p w14:paraId="06E8EFEE"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Сдача отчетных документов Заказчику</w:t>
            </w:r>
          </w:p>
        </w:tc>
        <w:tc>
          <w:tcPr>
            <w:tcW w:w="1757" w:type="dxa"/>
            <w:tcBorders>
              <w:top w:val="single" w:sz="4" w:space="0" w:color="auto"/>
              <w:left w:val="single" w:sz="4" w:space="0" w:color="auto"/>
              <w:bottom w:val="single" w:sz="4" w:space="0" w:color="auto"/>
              <w:right w:val="single" w:sz="4" w:space="0" w:color="auto"/>
            </w:tcBorders>
            <w:vAlign w:val="center"/>
          </w:tcPr>
          <w:p w14:paraId="31492566"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до ___ 20__ года</w:t>
            </w:r>
          </w:p>
        </w:tc>
        <w:tc>
          <w:tcPr>
            <w:tcW w:w="1643" w:type="dxa"/>
            <w:tcBorders>
              <w:top w:val="single" w:sz="4" w:space="0" w:color="auto"/>
              <w:left w:val="single" w:sz="4" w:space="0" w:color="auto"/>
              <w:bottom w:val="single" w:sz="4" w:space="0" w:color="auto"/>
              <w:right w:val="single" w:sz="4" w:space="0" w:color="auto"/>
            </w:tcBorders>
            <w:vAlign w:val="center"/>
          </w:tcPr>
          <w:p w14:paraId="5E2C8CC6" w14:textId="77777777" w:rsidR="007C4CA3" w:rsidRPr="0089466C" w:rsidRDefault="007C4CA3">
            <w:pPr>
              <w:autoSpaceDE w:val="0"/>
              <w:autoSpaceDN w:val="0"/>
              <w:adjustRightInd w:val="0"/>
              <w:spacing w:after="0" w:line="240" w:lineRule="auto"/>
              <w:jc w:val="center"/>
              <w:rPr>
                <w:rFonts w:ascii="Arial" w:hAnsi="Arial" w:cs="Arial"/>
                <w:sz w:val="20"/>
                <w:szCs w:val="20"/>
              </w:rPr>
            </w:pPr>
            <w:r w:rsidRPr="0089466C">
              <w:rPr>
                <w:rFonts w:ascii="Arial" w:hAnsi="Arial" w:cs="Arial"/>
                <w:sz w:val="20"/>
                <w:szCs w:val="20"/>
              </w:rPr>
              <w:t>/</w:t>
            </w:r>
          </w:p>
        </w:tc>
      </w:tr>
    </w:tbl>
    <w:p w14:paraId="14BE7111" w14:textId="77777777" w:rsidR="007C4CA3" w:rsidRPr="0089466C" w:rsidRDefault="007C4CA3" w:rsidP="007C4CA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7"/>
        <w:gridCol w:w="618"/>
        <w:gridCol w:w="4535"/>
      </w:tblGrid>
      <w:tr w:rsidR="0089466C" w:rsidRPr="0089466C" w14:paraId="70CD3E76" w14:textId="77777777">
        <w:tc>
          <w:tcPr>
            <w:tcW w:w="3917" w:type="dxa"/>
          </w:tcPr>
          <w:p w14:paraId="690443F5"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От Заказчика:</w:t>
            </w:r>
          </w:p>
          <w:p w14:paraId="63B0035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c>
          <w:tcPr>
            <w:tcW w:w="618" w:type="dxa"/>
          </w:tcPr>
          <w:p w14:paraId="727D0BAD" w14:textId="77777777" w:rsidR="007C4CA3" w:rsidRPr="0089466C" w:rsidRDefault="007C4CA3">
            <w:pPr>
              <w:autoSpaceDE w:val="0"/>
              <w:autoSpaceDN w:val="0"/>
              <w:adjustRightInd w:val="0"/>
              <w:spacing w:after="0" w:line="240" w:lineRule="auto"/>
              <w:rPr>
                <w:rFonts w:ascii="Arial" w:hAnsi="Arial" w:cs="Arial"/>
                <w:sz w:val="20"/>
                <w:szCs w:val="20"/>
              </w:rPr>
            </w:pPr>
          </w:p>
        </w:tc>
        <w:tc>
          <w:tcPr>
            <w:tcW w:w="4535" w:type="dxa"/>
          </w:tcPr>
          <w:p w14:paraId="4235DB5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От Исполнителя:</w:t>
            </w:r>
          </w:p>
          <w:p w14:paraId="272C7D3C"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должность</w:t>
            </w:r>
          </w:p>
        </w:tc>
      </w:tr>
      <w:tr w:rsidR="007C4CA3" w:rsidRPr="0089466C" w14:paraId="025BBAEE" w14:textId="77777777">
        <w:tc>
          <w:tcPr>
            <w:tcW w:w="3917" w:type="dxa"/>
          </w:tcPr>
          <w:p w14:paraId="0CE222A4"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5A57A519"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w:t>
            </w:r>
          </w:p>
        </w:tc>
        <w:tc>
          <w:tcPr>
            <w:tcW w:w="618" w:type="dxa"/>
          </w:tcPr>
          <w:p w14:paraId="6F65A0C6" w14:textId="77777777" w:rsidR="007C4CA3" w:rsidRPr="0089466C" w:rsidRDefault="007C4CA3">
            <w:pPr>
              <w:autoSpaceDE w:val="0"/>
              <w:autoSpaceDN w:val="0"/>
              <w:adjustRightInd w:val="0"/>
              <w:spacing w:after="0" w:line="240" w:lineRule="auto"/>
              <w:rPr>
                <w:rFonts w:ascii="Arial" w:hAnsi="Arial" w:cs="Arial"/>
                <w:sz w:val="20"/>
                <w:szCs w:val="20"/>
              </w:rPr>
            </w:pPr>
          </w:p>
        </w:tc>
        <w:tc>
          <w:tcPr>
            <w:tcW w:w="4535" w:type="dxa"/>
          </w:tcPr>
          <w:p w14:paraId="28D5ACF7"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________________________ ФИО</w:t>
            </w:r>
          </w:p>
          <w:p w14:paraId="28593BE6" w14:textId="77777777" w:rsidR="007C4CA3" w:rsidRPr="0089466C" w:rsidRDefault="007C4CA3">
            <w:pPr>
              <w:autoSpaceDE w:val="0"/>
              <w:autoSpaceDN w:val="0"/>
              <w:adjustRightInd w:val="0"/>
              <w:spacing w:after="0" w:line="240" w:lineRule="auto"/>
              <w:rPr>
                <w:rFonts w:ascii="Arial" w:hAnsi="Arial" w:cs="Arial"/>
                <w:sz w:val="20"/>
                <w:szCs w:val="20"/>
              </w:rPr>
            </w:pPr>
            <w:r w:rsidRPr="0089466C">
              <w:rPr>
                <w:rFonts w:ascii="Arial" w:hAnsi="Arial" w:cs="Arial"/>
                <w:sz w:val="20"/>
                <w:szCs w:val="20"/>
              </w:rPr>
              <w:t>М.П. при наличии</w:t>
            </w:r>
          </w:p>
        </w:tc>
      </w:tr>
    </w:tbl>
    <w:p w14:paraId="141EDDCF" w14:textId="77777777" w:rsidR="00E86525" w:rsidRPr="0089466C" w:rsidRDefault="00E86525"/>
    <w:sectPr w:rsidR="00E86525" w:rsidRPr="00894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CA3"/>
    <w:rsid w:val="007C4CA3"/>
    <w:rsid w:val="0089466C"/>
    <w:rsid w:val="00E8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1DC5"/>
  <w15:docId w15:val="{A6C403CA-D57B-4F9A-92ED-F4B87C3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Shishova</dc:creator>
  <cp:lastModifiedBy>Сидаев Дмитрий</cp:lastModifiedBy>
  <cp:revision>2</cp:revision>
  <dcterms:created xsi:type="dcterms:W3CDTF">2019-10-29T10:01:00Z</dcterms:created>
  <dcterms:modified xsi:type="dcterms:W3CDTF">2019-12-03T11:33:00Z</dcterms:modified>
</cp:coreProperties>
</file>